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E11" w:rsidRPr="00157021" w:rsidRDefault="00986E11" w:rsidP="00986E11">
      <w:pPr>
        <w:jc w:val="center"/>
        <w:rPr>
          <w:rFonts w:ascii="Times New Roman" w:hAnsi="Times New Roman" w:cs="Times New Roman"/>
          <w:sz w:val="28"/>
          <w:szCs w:val="28"/>
        </w:rPr>
      </w:pPr>
      <w:bookmarkStart w:id="0" w:name="_GoBack"/>
      <w:bookmarkEnd w:id="0"/>
      <w:r w:rsidRPr="00157021">
        <w:rPr>
          <w:rFonts w:ascii="Times New Roman" w:hAnsi="Times New Roman" w:cs="Times New Roman"/>
          <w:sz w:val="28"/>
          <w:szCs w:val="28"/>
        </w:rPr>
        <w:t xml:space="preserve">Report of APA Meeting with Human Rights </w:t>
      </w:r>
      <w:r w:rsidR="00157021">
        <w:rPr>
          <w:rFonts w:ascii="Times New Roman" w:hAnsi="Times New Roman" w:cs="Times New Roman"/>
          <w:sz w:val="28"/>
          <w:szCs w:val="28"/>
        </w:rPr>
        <w:t>Organizations</w:t>
      </w:r>
    </w:p>
    <w:p w:rsidR="00986E11" w:rsidRPr="00157021" w:rsidRDefault="00986E11" w:rsidP="00986E11">
      <w:pPr>
        <w:jc w:val="center"/>
        <w:rPr>
          <w:rFonts w:ascii="Times New Roman" w:hAnsi="Times New Roman" w:cs="Times New Roman"/>
          <w:i/>
          <w:sz w:val="24"/>
          <w:szCs w:val="24"/>
        </w:rPr>
      </w:pPr>
      <w:r w:rsidRPr="00157021">
        <w:rPr>
          <w:rFonts w:ascii="Times New Roman" w:hAnsi="Times New Roman" w:cs="Times New Roman"/>
          <w:i/>
          <w:sz w:val="24"/>
          <w:szCs w:val="24"/>
        </w:rPr>
        <w:t xml:space="preserve">March 8, 2016 </w:t>
      </w:r>
    </w:p>
    <w:p w:rsidR="006A3F61" w:rsidRDefault="006A3F61" w:rsidP="005378EE">
      <w:pPr>
        <w:spacing w:line="240" w:lineRule="auto"/>
        <w:rPr>
          <w:rFonts w:ascii="Times New Roman" w:hAnsi="Times New Roman" w:cs="Times New Roman"/>
          <w:sz w:val="24"/>
          <w:szCs w:val="24"/>
        </w:rPr>
      </w:pPr>
      <w:r w:rsidRPr="004F20C8">
        <w:rPr>
          <w:rFonts w:ascii="Times New Roman" w:hAnsi="Times New Roman" w:cs="Times New Roman"/>
          <w:sz w:val="24"/>
          <w:szCs w:val="24"/>
        </w:rPr>
        <w:t>APA</w:t>
      </w:r>
      <w:r w:rsidR="00986E11" w:rsidRPr="004F20C8">
        <w:rPr>
          <w:rFonts w:ascii="Times New Roman" w:hAnsi="Times New Roman" w:cs="Times New Roman"/>
          <w:sz w:val="24"/>
          <w:szCs w:val="24"/>
        </w:rPr>
        <w:t xml:space="preserve"> me</w:t>
      </w:r>
      <w:r w:rsidR="00AF5B17" w:rsidRPr="004F20C8">
        <w:rPr>
          <w:rFonts w:ascii="Times New Roman" w:hAnsi="Times New Roman" w:cs="Times New Roman"/>
          <w:sz w:val="24"/>
          <w:szCs w:val="24"/>
        </w:rPr>
        <w:t>t</w:t>
      </w:r>
      <w:r w:rsidR="00986E11" w:rsidRPr="004F20C8">
        <w:rPr>
          <w:rFonts w:ascii="Times New Roman" w:hAnsi="Times New Roman" w:cs="Times New Roman"/>
          <w:sz w:val="24"/>
          <w:szCs w:val="24"/>
        </w:rPr>
        <w:t xml:space="preserve"> </w:t>
      </w:r>
      <w:r w:rsidRPr="004F20C8">
        <w:rPr>
          <w:rFonts w:ascii="Times New Roman" w:hAnsi="Times New Roman" w:cs="Times New Roman"/>
          <w:sz w:val="24"/>
          <w:szCs w:val="24"/>
        </w:rPr>
        <w:t xml:space="preserve">to discuss our human rights initiatives </w:t>
      </w:r>
      <w:r w:rsidR="00986E11" w:rsidRPr="004F20C8">
        <w:rPr>
          <w:rFonts w:ascii="Times New Roman" w:hAnsi="Times New Roman" w:cs="Times New Roman"/>
          <w:sz w:val="24"/>
          <w:szCs w:val="24"/>
        </w:rPr>
        <w:t xml:space="preserve">with </w:t>
      </w:r>
      <w:r w:rsidR="00832F23" w:rsidRPr="004F20C8">
        <w:rPr>
          <w:rFonts w:ascii="Times New Roman" w:hAnsi="Times New Roman" w:cs="Times New Roman"/>
          <w:sz w:val="24"/>
          <w:szCs w:val="24"/>
        </w:rPr>
        <w:t xml:space="preserve">representatives from </w:t>
      </w:r>
      <w:r w:rsidR="00986E11" w:rsidRPr="004F20C8">
        <w:rPr>
          <w:rFonts w:ascii="Times New Roman" w:hAnsi="Times New Roman" w:cs="Times New Roman"/>
          <w:sz w:val="24"/>
          <w:szCs w:val="24"/>
        </w:rPr>
        <w:t>the following four</w:t>
      </w:r>
      <w:r w:rsidR="00986E11">
        <w:rPr>
          <w:rFonts w:ascii="Times New Roman" w:hAnsi="Times New Roman" w:cs="Times New Roman"/>
          <w:sz w:val="24"/>
          <w:szCs w:val="24"/>
        </w:rPr>
        <w:t xml:space="preserve"> human rights organizations: </w:t>
      </w:r>
      <w:r w:rsidR="00832F23" w:rsidRPr="006A3F61">
        <w:rPr>
          <w:rFonts w:ascii="Times New Roman" w:hAnsi="Times New Roman" w:cs="Times New Roman"/>
          <w:i/>
          <w:sz w:val="24"/>
          <w:szCs w:val="24"/>
        </w:rPr>
        <w:t>Psychologists for Social Responsibility</w:t>
      </w:r>
      <w:r w:rsidR="006E52B8">
        <w:rPr>
          <w:rFonts w:ascii="Times New Roman" w:hAnsi="Times New Roman" w:cs="Times New Roman"/>
          <w:sz w:val="24"/>
          <w:szCs w:val="24"/>
        </w:rPr>
        <w:t xml:space="preserve"> (PsySR)</w:t>
      </w:r>
      <w:r w:rsidR="00986E11">
        <w:rPr>
          <w:rFonts w:ascii="Times New Roman" w:hAnsi="Times New Roman" w:cs="Times New Roman"/>
          <w:sz w:val="24"/>
          <w:szCs w:val="24"/>
        </w:rPr>
        <w:t xml:space="preserve"> -</w:t>
      </w:r>
      <w:r w:rsidR="00986E11" w:rsidRPr="00986E11">
        <w:rPr>
          <w:rFonts w:ascii="Times New Roman" w:hAnsi="Times New Roman" w:cs="Times New Roman"/>
          <w:sz w:val="24"/>
          <w:szCs w:val="24"/>
        </w:rPr>
        <w:t xml:space="preserve"> </w:t>
      </w:r>
      <w:r w:rsidR="00986E11" w:rsidRPr="00367554">
        <w:rPr>
          <w:rFonts w:ascii="Times New Roman" w:hAnsi="Times New Roman" w:cs="Times New Roman"/>
          <w:sz w:val="24"/>
          <w:szCs w:val="24"/>
        </w:rPr>
        <w:t xml:space="preserve">Yosef Brody, </w:t>
      </w:r>
      <w:r w:rsidR="007970F2">
        <w:rPr>
          <w:rFonts w:ascii="Times New Roman" w:hAnsi="Times New Roman" w:cs="Times New Roman"/>
          <w:sz w:val="24"/>
          <w:szCs w:val="24"/>
        </w:rPr>
        <w:t xml:space="preserve">along with </w:t>
      </w:r>
      <w:r w:rsidR="00986E11" w:rsidRPr="00367554">
        <w:rPr>
          <w:rFonts w:ascii="Times New Roman" w:hAnsi="Times New Roman" w:cs="Times New Roman"/>
          <w:sz w:val="24"/>
          <w:szCs w:val="24"/>
        </w:rPr>
        <w:t>Roy Eidelson</w:t>
      </w:r>
      <w:r w:rsidR="007970F2">
        <w:rPr>
          <w:rFonts w:ascii="Times New Roman" w:hAnsi="Times New Roman" w:cs="Times New Roman"/>
          <w:sz w:val="24"/>
          <w:szCs w:val="24"/>
        </w:rPr>
        <w:t xml:space="preserve"> and Trudy Bond</w:t>
      </w:r>
      <w:r w:rsidR="00986E11">
        <w:rPr>
          <w:rFonts w:ascii="Times New Roman" w:hAnsi="Times New Roman" w:cs="Times New Roman"/>
          <w:sz w:val="24"/>
          <w:szCs w:val="24"/>
        </w:rPr>
        <w:t>;</w:t>
      </w:r>
      <w:r w:rsidR="00832F23">
        <w:rPr>
          <w:rFonts w:ascii="Times New Roman" w:hAnsi="Times New Roman" w:cs="Times New Roman"/>
          <w:sz w:val="24"/>
          <w:szCs w:val="24"/>
        </w:rPr>
        <w:t xml:space="preserve"> </w:t>
      </w:r>
      <w:r w:rsidR="00832F23" w:rsidRPr="006A3F61">
        <w:rPr>
          <w:rFonts w:ascii="Times New Roman" w:hAnsi="Times New Roman" w:cs="Times New Roman"/>
          <w:i/>
          <w:sz w:val="24"/>
          <w:szCs w:val="24"/>
        </w:rPr>
        <w:t>Physicians for Human Rights</w:t>
      </w:r>
      <w:r w:rsidR="006E52B8" w:rsidRPr="006A3F61">
        <w:rPr>
          <w:rFonts w:ascii="Times New Roman" w:hAnsi="Times New Roman" w:cs="Times New Roman"/>
          <w:i/>
          <w:sz w:val="24"/>
          <w:szCs w:val="24"/>
        </w:rPr>
        <w:t xml:space="preserve"> </w:t>
      </w:r>
      <w:r w:rsidR="006E52B8">
        <w:rPr>
          <w:rFonts w:ascii="Times New Roman" w:hAnsi="Times New Roman" w:cs="Times New Roman"/>
          <w:sz w:val="24"/>
          <w:szCs w:val="24"/>
        </w:rPr>
        <w:t>(PHR)</w:t>
      </w:r>
      <w:r w:rsidR="00986E11">
        <w:rPr>
          <w:rFonts w:ascii="Times New Roman" w:hAnsi="Times New Roman" w:cs="Times New Roman"/>
          <w:sz w:val="24"/>
          <w:szCs w:val="24"/>
        </w:rPr>
        <w:t xml:space="preserve"> -</w:t>
      </w:r>
      <w:r w:rsidR="00986E11" w:rsidRPr="00986E11">
        <w:rPr>
          <w:rFonts w:ascii="Times New Roman" w:hAnsi="Times New Roman" w:cs="Times New Roman"/>
          <w:sz w:val="24"/>
          <w:szCs w:val="24"/>
        </w:rPr>
        <w:t xml:space="preserve"> </w:t>
      </w:r>
      <w:r w:rsidR="00986E11" w:rsidRPr="00367554">
        <w:rPr>
          <w:rFonts w:ascii="Times New Roman" w:hAnsi="Times New Roman" w:cs="Times New Roman"/>
          <w:sz w:val="24"/>
          <w:szCs w:val="24"/>
        </w:rPr>
        <w:t>Sarah Dougherty</w:t>
      </w:r>
      <w:r w:rsidR="00986E11">
        <w:rPr>
          <w:rFonts w:ascii="Times New Roman" w:hAnsi="Times New Roman" w:cs="Times New Roman"/>
          <w:sz w:val="24"/>
          <w:szCs w:val="24"/>
        </w:rPr>
        <w:t>;</w:t>
      </w:r>
      <w:r w:rsidR="00832F23">
        <w:rPr>
          <w:rFonts w:ascii="Times New Roman" w:hAnsi="Times New Roman" w:cs="Times New Roman"/>
          <w:sz w:val="24"/>
          <w:szCs w:val="24"/>
        </w:rPr>
        <w:t xml:space="preserve"> </w:t>
      </w:r>
      <w:r w:rsidR="00832F23" w:rsidRPr="006A3F61">
        <w:rPr>
          <w:rFonts w:ascii="Times New Roman" w:hAnsi="Times New Roman" w:cs="Times New Roman"/>
          <w:i/>
          <w:sz w:val="24"/>
          <w:szCs w:val="24"/>
        </w:rPr>
        <w:t>Harvard</w:t>
      </w:r>
      <w:r w:rsidR="00986E11" w:rsidRPr="006A3F61">
        <w:rPr>
          <w:rFonts w:ascii="Times New Roman" w:hAnsi="Times New Roman" w:cs="Times New Roman"/>
          <w:i/>
          <w:sz w:val="24"/>
          <w:szCs w:val="24"/>
        </w:rPr>
        <w:t xml:space="preserve"> Law School’s</w:t>
      </w:r>
      <w:r w:rsidR="00832F23" w:rsidRPr="006A3F61">
        <w:rPr>
          <w:rFonts w:ascii="Times New Roman" w:hAnsi="Times New Roman" w:cs="Times New Roman"/>
          <w:i/>
          <w:sz w:val="24"/>
          <w:szCs w:val="24"/>
        </w:rPr>
        <w:t xml:space="preserve"> International Human Rights Clinic</w:t>
      </w:r>
      <w:r w:rsidR="006E52B8">
        <w:rPr>
          <w:rFonts w:ascii="Times New Roman" w:hAnsi="Times New Roman" w:cs="Times New Roman"/>
          <w:sz w:val="24"/>
          <w:szCs w:val="24"/>
        </w:rPr>
        <w:t xml:space="preserve"> (IHRC)</w:t>
      </w:r>
      <w:r w:rsidR="00986E11">
        <w:rPr>
          <w:rFonts w:ascii="Times New Roman" w:hAnsi="Times New Roman" w:cs="Times New Roman"/>
          <w:sz w:val="24"/>
          <w:szCs w:val="24"/>
        </w:rPr>
        <w:t xml:space="preserve"> - </w:t>
      </w:r>
      <w:r w:rsidR="00986E11" w:rsidRPr="00367554">
        <w:rPr>
          <w:rFonts w:ascii="Times New Roman" w:hAnsi="Times New Roman" w:cs="Times New Roman"/>
          <w:sz w:val="24"/>
          <w:szCs w:val="24"/>
        </w:rPr>
        <w:t>Deborah Popowski</w:t>
      </w:r>
      <w:r w:rsidR="00986E11">
        <w:rPr>
          <w:rFonts w:ascii="Times New Roman" w:hAnsi="Times New Roman" w:cs="Times New Roman"/>
          <w:sz w:val="24"/>
          <w:szCs w:val="24"/>
        </w:rPr>
        <w:t xml:space="preserve">, </w:t>
      </w:r>
      <w:r w:rsidR="00986E11" w:rsidRPr="00367554">
        <w:rPr>
          <w:rFonts w:ascii="Times New Roman" w:hAnsi="Times New Roman" w:cs="Times New Roman"/>
          <w:sz w:val="24"/>
          <w:szCs w:val="24"/>
        </w:rPr>
        <w:t xml:space="preserve">Michelle Nance, Ariel Simms, </w:t>
      </w:r>
      <w:r w:rsidR="00986E11">
        <w:rPr>
          <w:rFonts w:ascii="Times New Roman" w:hAnsi="Times New Roman" w:cs="Times New Roman"/>
          <w:sz w:val="24"/>
          <w:szCs w:val="24"/>
        </w:rPr>
        <w:t>and</w:t>
      </w:r>
      <w:r w:rsidR="00986E11" w:rsidRPr="00367554">
        <w:rPr>
          <w:rFonts w:ascii="Times New Roman" w:hAnsi="Times New Roman" w:cs="Times New Roman"/>
          <w:sz w:val="24"/>
          <w:szCs w:val="24"/>
        </w:rPr>
        <w:t xml:space="preserve"> Paige von Mehren</w:t>
      </w:r>
      <w:r w:rsidR="00986E11">
        <w:rPr>
          <w:rFonts w:ascii="Times New Roman" w:hAnsi="Times New Roman" w:cs="Times New Roman"/>
          <w:sz w:val="24"/>
          <w:szCs w:val="24"/>
        </w:rPr>
        <w:t xml:space="preserve">; </w:t>
      </w:r>
      <w:r w:rsidR="00832F23">
        <w:rPr>
          <w:rFonts w:ascii="Times New Roman" w:hAnsi="Times New Roman" w:cs="Times New Roman"/>
          <w:sz w:val="24"/>
          <w:szCs w:val="24"/>
        </w:rPr>
        <w:t xml:space="preserve">and </w:t>
      </w:r>
      <w:r w:rsidR="00832F23" w:rsidRPr="00F12CDF">
        <w:rPr>
          <w:rFonts w:ascii="Times New Roman" w:hAnsi="Times New Roman" w:cs="Times New Roman"/>
          <w:sz w:val="24"/>
          <w:szCs w:val="24"/>
        </w:rPr>
        <w:t>the</w:t>
      </w:r>
      <w:r w:rsidR="00832F23" w:rsidRPr="006A3F61">
        <w:rPr>
          <w:rFonts w:ascii="Times New Roman" w:hAnsi="Times New Roman" w:cs="Times New Roman"/>
          <w:i/>
          <w:sz w:val="24"/>
          <w:szCs w:val="24"/>
        </w:rPr>
        <w:t xml:space="preserve"> Center for Constitutional Rights</w:t>
      </w:r>
      <w:r w:rsidR="006E52B8">
        <w:rPr>
          <w:rFonts w:ascii="Times New Roman" w:hAnsi="Times New Roman" w:cs="Times New Roman"/>
          <w:sz w:val="24"/>
          <w:szCs w:val="24"/>
        </w:rPr>
        <w:t xml:space="preserve"> (CCR)</w:t>
      </w:r>
      <w:r w:rsidR="00832F23">
        <w:rPr>
          <w:rFonts w:ascii="Times New Roman" w:hAnsi="Times New Roman" w:cs="Times New Roman"/>
          <w:sz w:val="24"/>
          <w:szCs w:val="24"/>
        </w:rPr>
        <w:t xml:space="preserve"> </w:t>
      </w:r>
      <w:r w:rsidR="00986E11">
        <w:rPr>
          <w:rFonts w:ascii="Times New Roman" w:hAnsi="Times New Roman" w:cs="Times New Roman"/>
          <w:sz w:val="24"/>
          <w:szCs w:val="24"/>
        </w:rPr>
        <w:t>- Omar Farah (by phone)</w:t>
      </w:r>
      <w:r>
        <w:rPr>
          <w:rFonts w:ascii="Times New Roman" w:hAnsi="Times New Roman" w:cs="Times New Roman"/>
          <w:sz w:val="24"/>
          <w:szCs w:val="24"/>
        </w:rPr>
        <w:t>.</w:t>
      </w:r>
      <w:r w:rsidR="00832F23">
        <w:rPr>
          <w:rFonts w:ascii="Times New Roman" w:hAnsi="Times New Roman" w:cs="Times New Roman"/>
          <w:sz w:val="24"/>
          <w:szCs w:val="24"/>
        </w:rPr>
        <w:t xml:space="preserve">  </w:t>
      </w:r>
      <w:r>
        <w:rPr>
          <w:rFonts w:ascii="Times New Roman" w:hAnsi="Times New Roman" w:cs="Times New Roman"/>
          <w:sz w:val="24"/>
          <w:szCs w:val="24"/>
        </w:rPr>
        <w:t>APA m</w:t>
      </w:r>
      <w:r w:rsidR="00832F23">
        <w:rPr>
          <w:rFonts w:ascii="Times New Roman" w:hAnsi="Times New Roman" w:cs="Times New Roman"/>
          <w:sz w:val="24"/>
          <w:szCs w:val="24"/>
        </w:rPr>
        <w:t xml:space="preserve">eeting attendees included </w:t>
      </w:r>
      <w:r w:rsidR="00832F23" w:rsidRPr="00367554">
        <w:rPr>
          <w:rFonts w:ascii="Times New Roman" w:hAnsi="Times New Roman" w:cs="Times New Roman"/>
          <w:sz w:val="24"/>
          <w:szCs w:val="24"/>
        </w:rPr>
        <w:t xml:space="preserve">Susan McDaniel, Cynthia Belar, Ellen Garrison, </w:t>
      </w:r>
      <w:r w:rsidR="004F20C8" w:rsidRPr="00367554">
        <w:rPr>
          <w:rFonts w:ascii="Times New Roman" w:hAnsi="Times New Roman" w:cs="Times New Roman"/>
          <w:sz w:val="24"/>
          <w:szCs w:val="24"/>
        </w:rPr>
        <w:t>Gwen</w:t>
      </w:r>
      <w:r w:rsidR="003A5ADF">
        <w:rPr>
          <w:rFonts w:ascii="Times New Roman" w:hAnsi="Times New Roman" w:cs="Times New Roman"/>
          <w:sz w:val="24"/>
          <w:szCs w:val="24"/>
        </w:rPr>
        <w:t>dolyn</w:t>
      </w:r>
      <w:r w:rsidR="004F20C8" w:rsidRPr="00367554">
        <w:rPr>
          <w:rFonts w:ascii="Times New Roman" w:hAnsi="Times New Roman" w:cs="Times New Roman"/>
          <w:sz w:val="24"/>
          <w:szCs w:val="24"/>
        </w:rPr>
        <w:t xml:space="preserve"> Keita, Clinton Anderson, Gabe Twose </w:t>
      </w:r>
      <w:r w:rsidR="00832F23" w:rsidRPr="00367554">
        <w:rPr>
          <w:rFonts w:ascii="Times New Roman" w:hAnsi="Times New Roman" w:cs="Times New Roman"/>
          <w:sz w:val="24"/>
          <w:szCs w:val="24"/>
        </w:rPr>
        <w:t xml:space="preserve">Katherine Nordal, Lindsay Childress-Beatty, Ann Springer, </w:t>
      </w:r>
      <w:r w:rsidR="004F20C8">
        <w:rPr>
          <w:rFonts w:ascii="Times New Roman" w:hAnsi="Times New Roman" w:cs="Times New Roman"/>
          <w:sz w:val="24"/>
          <w:szCs w:val="24"/>
        </w:rPr>
        <w:t xml:space="preserve">and </w:t>
      </w:r>
      <w:r w:rsidR="00832F23" w:rsidRPr="00367554">
        <w:rPr>
          <w:rFonts w:ascii="Times New Roman" w:hAnsi="Times New Roman" w:cs="Times New Roman"/>
          <w:sz w:val="24"/>
          <w:szCs w:val="24"/>
        </w:rPr>
        <w:t>Merry Bullock</w:t>
      </w:r>
      <w:r w:rsidR="004F20C8">
        <w:rPr>
          <w:rFonts w:ascii="Times New Roman" w:hAnsi="Times New Roman" w:cs="Times New Roman"/>
          <w:sz w:val="24"/>
          <w:szCs w:val="24"/>
        </w:rPr>
        <w:t>.</w:t>
      </w:r>
    </w:p>
    <w:p w:rsidR="00832F23" w:rsidRDefault="006A3F61" w:rsidP="005378EE">
      <w:pPr>
        <w:spacing w:line="240" w:lineRule="auto"/>
        <w:rPr>
          <w:rFonts w:ascii="Times New Roman" w:hAnsi="Times New Roman" w:cs="Times New Roman"/>
          <w:sz w:val="24"/>
          <w:szCs w:val="24"/>
        </w:rPr>
      </w:pPr>
      <w:r>
        <w:rPr>
          <w:rFonts w:ascii="Times New Roman" w:hAnsi="Times New Roman" w:cs="Times New Roman"/>
          <w:sz w:val="24"/>
          <w:szCs w:val="24"/>
        </w:rPr>
        <w:t xml:space="preserve">Following introductions and welcoming remarks from Susan </w:t>
      </w:r>
      <w:r w:rsidR="00E25431">
        <w:rPr>
          <w:rFonts w:ascii="Times New Roman" w:hAnsi="Times New Roman" w:cs="Times New Roman"/>
          <w:sz w:val="24"/>
          <w:szCs w:val="24"/>
        </w:rPr>
        <w:t xml:space="preserve">McDaniel </w:t>
      </w:r>
      <w:r>
        <w:rPr>
          <w:rFonts w:ascii="Times New Roman" w:hAnsi="Times New Roman" w:cs="Times New Roman"/>
          <w:sz w:val="24"/>
          <w:szCs w:val="24"/>
        </w:rPr>
        <w:t>and Cynthia</w:t>
      </w:r>
      <w:r w:rsidR="00E25431">
        <w:rPr>
          <w:rFonts w:ascii="Times New Roman" w:hAnsi="Times New Roman" w:cs="Times New Roman"/>
          <w:sz w:val="24"/>
          <w:szCs w:val="24"/>
        </w:rPr>
        <w:t xml:space="preserve"> Belar</w:t>
      </w:r>
      <w:r>
        <w:rPr>
          <w:rFonts w:ascii="Times New Roman" w:hAnsi="Times New Roman" w:cs="Times New Roman"/>
          <w:sz w:val="24"/>
          <w:szCs w:val="24"/>
        </w:rPr>
        <w:t>, each of t</w:t>
      </w:r>
      <w:r w:rsidR="00832F23">
        <w:rPr>
          <w:rFonts w:ascii="Times New Roman" w:hAnsi="Times New Roman" w:cs="Times New Roman"/>
          <w:sz w:val="24"/>
          <w:szCs w:val="24"/>
        </w:rPr>
        <w:t xml:space="preserve">he </w:t>
      </w:r>
      <w:r>
        <w:rPr>
          <w:rFonts w:ascii="Times New Roman" w:hAnsi="Times New Roman" w:cs="Times New Roman"/>
          <w:sz w:val="24"/>
          <w:szCs w:val="24"/>
        </w:rPr>
        <w:t xml:space="preserve">human rights groups provided an overview of their respective mission and goals.  </w:t>
      </w:r>
      <w:r w:rsidR="00832F23">
        <w:rPr>
          <w:rFonts w:ascii="Times New Roman" w:hAnsi="Times New Roman" w:cs="Times New Roman"/>
          <w:sz w:val="24"/>
          <w:szCs w:val="24"/>
        </w:rPr>
        <w:t xml:space="preserve">They </w:t>
      </w:r>
      <w:r w:rsidR="00252780">
        <w:rPr>
          <w:rFonts w:ascii="Times New Roman" w:hAnsi="Times New Roman" w:cs="Times New Roman"/>
          <w:sz w:val="24"/>
          <w:szCs w:val="24"/>
        </w:rPr>
        <w:t xml:space="preserve">expressed their support for </w:t>
      </w:r>
      <w:r w:rsidR="00832F23">
        <w:rPr>
          <w:rFonts w:ascii="Times New Roman" w:hAnsi="Times New Roman" w:cs="Times New Roman"/>
          <w:sz w:val="24"/>
          <w:szCs w:val="24"/>
        </w:rPr>
        <w:t>efforts to rebuild APA as a leading voice promoting human rights whose decisions and actions reverberate globally.</w:t>
      </w:r>
      <w:r w:rsidR="00252780">
        <w:rPr>
          <w:rFonts w:ascii="Times New Roman" w:hAnsi="Times New Roman" w:cs="Times New Roman"/>
          <w:sz w:val="24"/>
          <w:szCs w:val="24"/>
        </w:rPr>
        <w:t xml:space="preserve">  They then </w:t>
      </w:r>
      <w:r w:rsidR="00E25431">
        <w:rPr>
          <w:rFonts w:ascii="Times New Roman" w:hAnsi="Times New Roman" w:cs="Times New Roman"/>
          <w:sz w:val="24"/>
          <w:szCs w:val="24"/>
        </w:rPr>
        <w:t xml:space="preserve">recommended </w:t>
      </w:r>
      <w:r w:rsidR="00252780">
        <w:rPr>
          <w:rFonts w:ascii="Times New Roman" w:hAnsi="Times New Roman" w:cs="Times New Roman"/>
          <w:sz w:val="24"/>
          <w:szCs w:val="24"/>
        </w:rPr>
        <w:t>actions to be undertaken by APA related to the following five priority areas:</w:t>
      </w:r>
    </w:p>
    <w:p w:rsidR="00832F23" w:rsidRPr="00252780" w:rsidRDefault="00832F23" w:rsidP="005378EE">
      <w:pPr>
        <w:pStyle w:val="ListParagraph"/>
        <w:numPr>
          <w:ilvl w:val="0"/>
          <w:numId w:val="5"/>
        </w:numPr>
        <w:spacing w:line="240" w:lineRule="auto"/>
        <w:rPr>
          <w:rFonts w:ascii="Times New Roman" w:hAnsi="Times New Roman" w:cs="Times New Roman"/>
          <w:sz w:val="24"/>
          <w:szCs w:val="24"/>
          <w:u w:val="single"/>
        </w:rPr>
      </w:pPr>
      <w:r w:rsidRPr="00252780">
        <w:rPr>
          <w:rFonts w:ascii="Times New Roman" w:hAnsi="Times New Roman" w:cs="Times New Roman"/>
          <w:sz w:val="24"/>
          <w:szCs w:val="24"/>
          <w:u w:val="single"/>
        </w:rPr>
        <w:t xml:space="preserve">Legitimacy of </w:t>
      </w:r>
      <w:r w:rsidR="00E25431">
        <w:rPr>
          <w:rFonts w:ascii="Times New Roman" w:hAnsi="Times New Roman" w:cs="Times New Roman"/>
          <w:sz w:val="24"/>
          <w:szCs w:val="24"/>
          <w:u w:val="single"/>
        </w:rPr>
        <w:t xml:space="preserve">the </w:t>
      </w:r>
      <w:r w:rsidRPr="00252780">
        <w:rPr>
          <w:rFonts w:ascii="Times New Roman" w:hAnsi="Times New Roman" w:cs="Times New Roman"/>
          <w:sz w:val="24"/>
          <w:szCs w:val="24"/>
          <w:u w:val="single"/>
        </w:rPr>
        <w:t>Hoffman Report</w:t>
      </w:r>
    </w:p>
    <w:p w:rsidR="00832F23" w:rsidRPr="00832F23" w:rsidRDefault="00832F23" w:rsidP="005378EE">
      <w:pPr>
        <w:spacing w:line="240" w:lineRule="auto"/>
        <w:rPr>
          <w:rFonts w:ascii="Times New Roman" w:hAnsi="Times New Roman" w:cs="Times New Roman"/>
          <w:sz w:val="24"/>
          <w:szCs w:val="24"/>
        </w:rPr>
      </w:pPr>
      <w:r>
        <w:rPr>
          <w:rFonts w:ascii="Times New Roman" w:hAnsi="Times New Roman" w:cs="Times New Roman"/>
          <w:sz w:val="24"/>
          <w:szCs w:val="24"/>
        </w:rPr>
        <w:t xml:space="preserve">The groups commended APA for commissioning the </w:t>
      </w:r>
      <w:r w:rsidR="00E25431">
        <w:rPr>
          <w:rFonts w:ascii="Times New Roman" w:hAnsi="Times New Roman" w:cs="Times New Roman"/>
          <w:sz w:val="24"/>
          <w:szCs w:val="24"/>
        </w:rPr>
        <w:t>i</w:t>
      </w:r>
      <w:r>
        <w:rPr>
          <w:rFonts w:ascii="Times New Roman" w:hAnsi="Times New Roman" w:cs="Times New Roman"/>
          <w:sz w:val="24"/>
          <w:szCs w:val="24"/>
        </w:rPr>
        <w:t xml:space="preserve">ndependent </w:t>
      </w:r>
      <w:r w:rsidR="00E25431">
        <w:rPr>
          <w:rFonts w:ascii="Times New Roman" w:hAnsi="Times New Roman" w:cs="Times New Roman"/>
          <w:sz w:val="24"/>
          <w:szCs w:val="24"/>
        </w:rPr>
        <w:t>r</w:t>
      </w:r>
      <w:r>
        <w:rPr>
          <w:rFonts w:ascii="Times New Roman" w:hAnsi="Times New Roman" w:cs="Times New Roman"/>
          <w:sz w:val="24"/>
          <w:szCs w:val="24"/>
        </w:rPr>
        <w:t>eview</w:t>
      </w:r>
      <w:r w:rsidR="00064CD4">
        <w:rPr>
          <w:rFonts w:ascii="Times New Roman" w:hAnsi="Times New Roman" w:cs="Times New Roman"/>
          <w:sz w:val="24"/>
          <w:szCs w:val="24"/>
        </w:rPr>
        <w:t xml:space="preserve"> (IR)</w:t>
      </w:r>
      <w:r>
        <w:rPr>
          <w:rFonts w:ascii="Times New Roman" w:hAnsi="Times New Roman" w:cs="Times New Roman"/>
          <w:sz w:val="24"/>
          <w:szCs w:val="24"/>
        </w:rPr>
        <w:t xml:space="preserve"> and stressed the importance of understanding, accepting, and acting on its findings.</w:t>
      </w:r>
      <w:r w:rsidR="00E25431">
        <w:rPr>
          <w:rFonts w:ascii="Times New Roman" w:hAnsi="Times New Roman" w:cs="Times New Roman"/>
          <w:sz w:val="24"/>
          <w:szCs w:val="24"/>
        </w:rPr>
        <w:t xml:space="preserve"> </w:t>
      </w:r>
      <w:r>
        <w:rPr>
          <w:rFonts w:ascii="Times New Roman" w:hAnsi="Times New Roman" w:cs="Times New Roman"/>
          <w:sz w:val="24"/>
          <w:szCs w:val="24"/>
        </w:rPr>
        <w:t xml:space="preserve"> </w:t>
      </w:r>
      <w:r w:rsidR="00252780">
        <w:rPr>
          <w:rFonts w:ascii="Times New Roman" w:hAnsi="Times New Roman" w:cs="Times New Roman"/>
          <w:sz w:val="24"/>
          <w:szCs w:val="24"/>
        </w:rPr>
        <w:t>They urged APA to support the findings of the IR in the midst of ongoing challenges.  They claim</w:t>
      </w:r>
      <w:r w:rsidR="00F12CDF">
        <w:rPr>
          <w:rFonts w:ascii="Times New Roman" w:hAnsi="Times New Roman" w:cs="Times New Roman"/>
          <w:sz w:val="24"/>
          <w:szCs w:val="24"/>
        </w:rPr>
        <w:t>ed</w:t>
      </w:r>
      <w:r w:rsidR="00252780">
        <w:rPr>
          <w:rFonts w:ascii="Times New Roman" w:hAnsi="Times New Roman" w:cs="Times New Roman"/>
          <w:sz w:val="24"/>
          <w:szCs w:val="24"/>
        </w:rPr>
        <w:t xml:space="preserve"> that </w:t>
      </w:r>
      <w:r w:rsidR="00F12CDF">
        <w:rPr>
          <w:rFonts w:ascii="Times New Roman" w:hAnsi="Times New Roman" w:cs="Times New Roman"/>
          <w:sz w:val="24"/>
          <w:szCs w:val="24"/>
        </w:rPr>
        <w:t>prior</w:t>
      </w:r>
      <w:r w:rsidR="00252780">
        <w:rPr>
          <w:rFonts w:ascii="Times New Roman" w:hAnsi="Times New Roman" w:cs="Times New Roman"/>
          <w:sz w:val="24"/>
          <w:szCs w:val="24"/>
        </w:rPr>
        <w:t xml:space="preserve"> Department of Defense (DoD) policies were not specific and did not apply throughout DoD facilities.  They noted problems with abusive interrogation practices allowed by the Army Field Manual, and raised concerns about actions of members of the APA Presidential Task Force on Psychological Ethics and National Security (PENS). </w:t>
      </w:r>
    </w:p>
    <w:p w:rsidR="00FA5B04" w:rsidRPr="00F84F36" w:rsidRDefault="00D26E9A" w:rsidP="005378EE">
      <w:pPr>
        <w:pStyle w:val="ListParagraph"/>
        <w:numPr>
          <w:ilvl w:val="0"/>
          <w:numId w:val="5"/>
        </w:numPr>
        <w:spacing w:line="240" w:lineRule="auto"/>
        <w:rPr>
          <w:rFonts w:ascii="Times New Roman" w:hAnsi="Times New Roman" w:cs="Times New Roman"/>
          <w:sz w:val="24"/>
          <w:szCs w:val="24"/>
          <w:u w:val="single"/>
        </w:rPr>
      </w:pPr>
      <w:r w:rsidRPr="00F84F36">
        <w:rPr>
          <w:rFonts w:ascii="Times New Roman" w:hAnsi="Times New Roman" w:cs="Times New Roman"/>
          <w:sz w:val="24"/>
          <w:szCs w:val="24"/>
          <w:u w:val="single"/>
        </w:rPr>
        <w:t xml:space="preserve">Indefinite </w:t>
      </w:r>
      <w:r w:rsidR="00C608B6" w:rsidRPr="00F84F36">
        <w:rPr>
          <w:rFonts w:ascii="Times New Roman" w:hAnsi="Times New Roman" w:cs="Times New Roman"/>
          <w:sz w:val="24"/>
          <w:szCs w:val="24"/>
          <w:u w:val="single"/>
        </w:rPr>
        <w:t>D</w:t>
      </w:r>
      <w:r w:rsidRPr="00F84F36">
        <w:rPr>
          <w:rFonts w:ascii="Times New Roman" w:hAnsi="Times New Roman" w:cs="Times New Roman"/>
          <w:sz w:val="24"/>
          <w:szCs w:val="24"/>
          <w:u w:val="single"/>
        </w:rPr>
        <w:t>etention a</w:t>
      </w:r>
      <w:r w:rsidR="000C73BB" w:rsidRPr="00F84F36">
        <w:rPr>
          <w:rFonts w:ascii="Times New Roman" w:hAnsi="Times New Roman" w:cs="Times New Roman"/>
          <w:sz w:val="24"/>
          <w:szCs w:val="24"/>
          <w:u w:val="single"/>
        </w:rPr>
        <w:t>t</w:t>
      </w:r>
      <w:r w:rsidR="00FA5B04" w:rsidRPr="00F84F36">
        <w:rPr>
          <w:rFonts w:ascii="Times New Roman" w:hAnsi="Times New Roman" w:cs="Times New Roman"/>
          <w:sz w:val="24"/>
          <w:szCs w:val="24"/>
          <w:u w:val="single"/>
        </w:rPr>
        <w:t xml:space="preserve"> Guantanamo</w:t>
      </w:r>
      <w:r w:rsidR="006E52B8" w:rsidRPr="00F84F36">
        <w:rPr>
          <w:rFonts w:ascii="Times New Roman" w:hAnsi="Times New Roman" w:cs="Times New Roman"/>
          <w:sz w:val="24"/>
          <w:szCs w:val="24"/>
          <w:u w:val="single"/>
        </w:rPr>
        <w:t xml:space="preserve"> </w:t>
      </w:r>
    </w:p>
    <w:p w:rsidR="00F93024" w:rsidRDefault="00252780" w:rsidP="005378EE">
      <w:pPr>
        <w:spacing w:line="240" w:lineRule="auto"/>
        <w:rPr>
          <w:rFonts w:ascii="Times New Roman" w:hAnsi="Times New Roman" w:cs="Times New Roman"/>
          <w:sz w:val="24"/>
          <w:szCs w:val="24"/>
        </w:rPr>
      </w:pPr>
      <w:r>
        <w:rPr>
          <w:rFonts w:ascii="Times New Roman" w:hAnsi="Times New Roman" w:cs="Times New Roman"/>
          <w:sz w:val="24"/>
          <w:szCs w:val="24"/>
        </w:rPr>
        <w:t xml:space="preserve">Based on a 2008 </w:t>
      </w:r>
      <w:r w:rsidR="00C83A51">
        <w:rPr>
          <w:rFonts w:ascii="Times New Roman" w:hAnsi="Times New Roman" w:cs="Times New Roman"/>
          <w:sz w:val="24"/>
          <w:szCs w:val="24"/>
        </w:rPr>
        <w:t>Supreme Court decision</w:t>
      </w:r>
      <w:r>
        <w:rPr>
          <w:rFonts w:ascii="Times New Roman" w:hAnsi="Times New Roman" w:cs="Times New Roman"/>
          <w:sz w:val="24"/>
          <w:szCs w:val="24"/>
        </w:rPr>
        <w:t xml:space="preserve"> granting due process rights to Guantanamo detainees, C</w:t>
      </w:r>
      <w:r w:rsidR="00832F23">
        <w:rPr>
          <w:rFonts w:ascii="Times New Roman" w:hAnsi="Times New Roman" w:cs="Times New Roman"/>
          <w:sz w:val="24"/>
          <w:szCs w:val="24"/>
        </w:rPr>
        <w:t xml:space="preserve">CR attorneys </w:t>
      </w:r>
      <w:r>
        <w:rPr>
          <w:rFonts w:ascii="Times New Roman" w:hAnsi="Times New Roman" w:cs="Times New Roman"/>
          <w:sz w:val="24"/>
          <w:szCs w:val="24"/>
        </w:rPr>
        <w:t xml:space="preserve">have been able </w:t>
      </w:r>
      <w:r w:rsidR="00832F23">
        <w:rPr>
          <w:rFonts w:ascii="Times New Roman" w:hAnsi="Times New Roman" w:cs="Times New Roman"/>
          <w:sz w:val="24"/>
          <w:szCs w:val="24"/>
        </w:rPr>
        <w:t xml:space="preserve">to visit </w:t>
      </w:r>
      <w:r w:rsidR="00064CD4">
        <w:rPr>
          <w:rFonts w:ascii="Times New Roman" w:hAnsi="Times New Roman" w:cs="Times New Roman"/>
          <w:sz w:val="24"/>
          <w:szCs w:val="24"/>
        </w:rPr>
        <w:t>detainees and assess the</w:t>
      </w:r>
      <w:r w:rsidR="00F12CDF">
        <w:rPr>
          <w:rFonts w:ascii="Times New Roman" w:hAnsi="Times New Roman" w:cs="Times New Roman"/>
          <w:sz w:val="24"/>
          <w:szCs w:val="24"/>
        </w:rPr>
        <w:t>ir</w:t>
      </w:r>
      <w:r w:rsidR="00064CD4">
        <w:rPr>
          <w:rFonts w:ascii="Times New Roman" w:hAnsi="Times New Roman" w:cs="Times New Roman"/>
          <w:sz w:val="24"/>
          <w:szCs w:val="24"/>
        </w:rPr>
        <w:t xml:space="preserve"> physical and psychological condition.</w:t>
      </w:r>
      <w:r w:rsidR="00832F23">
        <w:rPr>
          <w:rFonts w:ascii="Times New Roman" w:hAnsi="Times New Roman" w:cs="Times New Roman"/>
          <w:sz w:val="24"/>
          <w:szCs w:val="24"/>
        </w:rPr>
        <w:t xml:space="preserve">  </w:t>
      </w:r>
      <w:r w:rsidR="00F84F36">
        <w:rPr>
          <w:rFonts w:ascii="Times New Roman" w:hAnsi="Times New Roman" w:cs="Times New Roman"/>
          <w:sz w:val="24"/>
          <w:szCs w:val="24"/>
        </w:rPr>
        <w:t xml:space="preserve">They </w:t>
      </w:r>
      <w:r w:rsidR="00F12CDF">
        <w:rPr>
          <w:rFonts w:ascii="Times New Roman" w:hAnsi="Times New Roman" w:cs="Times New Roman"/>
          <w:sz w:val="24"/>
          <w:szCs w:val="24"/>
        </w:rPr>
        <w:t>maintained</w:t>
      </w:r>
      <w:r w:rsidR="00F84F36">
        <w:rPr>
          <w:rFonts w:ascii="Times New Roman" w:hAnsi="Times New Roman" w:cs="Times New Roman"/>
          <w:sz w:val="24"/>
          <w:szCs w:val="24"/>
        </w:rPr>
        <w:t xml:space="preserve"> that detainees are </w:t>
      </w:r>
      <w:r w:rsidR="00B529B5">
        <w:rPr>
          <w:rFonts w:ascii="Times New Roman" w:hAnsi="Times New Roman" w:cs="Times New Roman"/>
          <w:sz w:val="24"/>
          <w:szCs w:val="24"/>
        </w:rPr>
        <w:t xml:space="preserve">only </w:t>
      </w:r>
      <w:r w:rsidR="00F84F36">
        <w:rPr>
          <w:rFonts w:ascii="Times New Roman" w:hAnsi="Times New Roman" w:cs="Times New Roman"/>
          <w:sz w:val="24"/>
          <w:szCs w:val="24"/>
        </w:rPr>
        <w:t>receptive to medical and psychological care provided by independent, non-military personnel</w:t>
      </w:r>
      <w:r w:rsidR="00B529B5">
        <w:rPr>
          <w:rFonts w:ascii="Times New Roman" w:hAnsi="Times New Roman" w:cs="Times New Roman"/>
          <w:sz w:val="24"/>
          <w:szCs w:val="24"/>
        </w:rPr>
        <w:t xml:space="preserve"> and stressed the need for DoD to allow for the provision of such care</w:t>
      </w:r>
      <w:r w:rsidR="00E25431">
        <w:rPr>
          <w:rFonts w:ascii="Times New Roman" w:hAnsi="Times New Roman" w:cs="Times New Roman"/>
          <w:sz w:val="24"/>
          <w:szCs w:val="24"/>
        </w:rPr>
        <w:t>.</w:t>
      </w:r>
      <w:r w:rsidR="00832F23">
        <w:rPr>
          <w:rFonts w:ascii="Times New Roman" w:hAnsi="Times New Roman" w:cs="Times New Roman"/>
          <w:sz w:val="24"/>
          <w:szCs w:val="24"/>
        </w:rPr>
        <w:t xml:space="preserve"> </w:t>
      </w:r>
      <w:r w:rsidR="00E25431">
        <w:rPr>
          <w:rFonts w:ascii="Times New Roman" w:hAnsi="Times New Roman" w:cs="Times New Roman"/>
          <w:sz w:val="24"/>
          <w:szCs w:val="24"/>
        </w:rPr>
        <w:t xml:space="preserve"> </w:t>
      </w:r>
      <w:r w:rsidR="00F93024">
        <w:rPr>
          <w:rFonts w:ascii="Times New Roman" w:hAnsi="Times New Roman" w:cs="Times New Roman"/>
          <w:sz w:val="24"/>
          <w:szCs w:val="24"/>
        </w:rPr>
        <w:t>APA explained that D</w:t>
      </w:r>
      <w:r w:rsidR="001A7861">
        <w:rPr>
          <w:rFonts w:ascii="Times New Roman" w:hAnsi="Times New Roman" w:cs="Times New Roman"/>
          <w:sz w:val="24"/>
          <w:szCs w:val="24"/>
        </w:rPr>
        <w:t>o</w:t>
      </w:r>
      <w:r w:rsidR="00F93024">
        <w:rPr>
          <w:rFonts w:ascii="Times New Roman" w:hAnsi="Times New Roman" w:cs="Times New Roman"/>
          <w:sz w:val="24"/>
          <w:szCs w:val="24"/>
        </w:rPr>
        <w:t xml:space="preserve">D </w:t>
      </w:r>
      <w:r w:rsidR="00ED3B3F">
        <w:rPr>
          <w:rFonts w:ascii="Times New Roman" w:hAnsi="Times New Roman" w:cs="Times New Roman"/>
          <w:sz w:val="24"/>
          <w:szCs w:val="24"/>
        </w:rPr>
        <w:t xml:space="preserve">would like </w:t>
      </w:r>
      <w:r w:rsidR="00F93024">
        <w:rPr>
          <w:rFonts w:ascii="Times New Roman" w:hAnsi="Times New Roman" w:cs="Times New Roman"/>
          <w:sz w:val="24"/>
          <w:szCs w:val="24"/>
        </w:rPr>
        <w:t xml:space="preserve">psychologists </w:t>
      </w:r>
      <w:r w:rsidR="00F84F36">
        <w:rPr>
          <w:rFonts w:ascii="Times New Roman" w:hAnsi="Times New Roman" w:cs="Times New Roman"/>
          <w:sz w:val="24"/>
          <w:szCs w:val="24"/>
        </w:rPr>
        <w:t xml:space="preserve">to </w:t>
      </w:r>
      <w:r w:rsidR="00F93024">
        <w:rPr>
          <w:rFonts w:ascii="Times New Roman" w:hAnsi="Times New Roman" w:cs="Times New Roman"/>
          <w:sz w:val="24"/>
          <w:szCs w:val="24"/>
        </w:rPr>
        <w:t>treat detainees</w:t>
      </w:r>
      <w:r w:rsidR="00064CD4">
        <w:rPr>
          <w:rFonts w:ascii="Times New Roman" w:hAnsi="Times New Roman" w:cs="Times New Roman"/>
          <w:sz w:val="24"/>
          <w:szCs w:val="24"/>
        </w:rPr>
        <w:t xml:space="preserve"> </w:t>
      </w:r>
      <w:r w:rsidR="00B529B5">
        <w:rPr>
          <w:rFonts w:ascii="Times New Roman" w:hAnsi="Times New Roman" w:cs="Times New Roman"/>
          <w:sz w:val="24"/>
          <w:szCs w:val="24"/>
        </w:rPr>
        <w:t>at Guantanamo</w:t>
      </w:r>
      <w:r w:rsidR="00064CD4">
        <w:rPr>
          <w:rFonts w:ascii="Times New Roman" w:hAnsi="Times New Roman" w:cs="Times New Roman"/>
          <w:sz w:val="24"/>
          <w:szCs w:val="24"/>
        </w:rPr>
        <w:t xml:space="preserve">, and </w:t>
      </w:r>
      <w:r w:rsidR="00ED3B3F">
        <w:rPr>
          <w:rFonts w:ascii="Times New Roman" w:hAnsi="Times New Roman" w:cs="Times New Roman"/>
          <w:sz w:val="24"/>
          <w:szCs w:val="24"/>
        </w:rPr>
        <w:t xml:space="preserve">that this </w:t>
      </w:r>
      <w:r w:rsidR="00F93024">
        <w:rPr>
          <w:rFonts w:ascii="Times New Roman" w:hAnsi="Times New Roman" w:cs="Times New Roman"/>
          <w:sz w:val="24"/>
          <w:szCs w:val="24"/>
        </w:rPr>
        <w:t xml:space="preserve">might </w:t>
      </w:r>
      <w:r w:rsidR="00064CD4">
        <w:rPr>
          <w:rFonts w:ascii="Times New Roman" w:hAnsi="Times New Roman" w:cs="Times New Roman"/>
          <w:sz w:val="24"/>
          <w:szCs w:val="24"/>
        </w:rPr>
        <w:t xml:space="preserve">possibly </w:t>
      </w:r>
      <w:r w:rsidR="00F93024">
        <w:rPr>
          <w:rFonts w:ascii="Times New Roman" w:hAnsi="Times New Roman" w:cs="Times New Roman"/>
          <w:sz w:val="24"/>
          <w:szCs w:val="24"/>
        </w:rPr>
        <w:t xml:space="preserve">open the door </w:t>
      </w:r>
      <w:r w:rsidR="00E25431">
        <w:rPr>
          <w:rFonts w:ascii="Times New Roman" w:hAnsi="Times New Roman" w:cs="Times New Roman"/>
          <w:sz w:val="24"/>
          <w:szCs w:val="24"/>
        </w:rPr>
        <w:t>for</w:t>
      </w:r>
      <w:r w:rsidR="00F93024">
        <w:rPr>
          <w:rFonts w:ascii="Times New Roman" w:hAnsi="Times New Roman" w:cs="Times New Roman"/>
          <w:sz w:val="24"/>
          <w:szCs w:val="24"/>
        </w:rPr>
        <w:t xml:space="preserve"> independent</w:t>
      </w:r>
      <w:r w:rsidR="00E25431">
        <w:rPr>
          <w:rFonts w:ascii="Times New Roman" w:hAnsi="Times New Roman" w:cs="Times New Roman"/>
          <w:sz w:val="24"/>
          <w:szCs w:val="24"/>
        </w:rPr>
        <w:t>, non-military</w:t>
      </w:r>
      <w:r w:rsidR="00F93024">
        <w:rPr>
          <w:rFonts w:ascii="Times New Roman" w:hAnsi="Times New Roman" w:cs="Times New Roman"/>
          <w:sz w:val="24"/>
          <w:szCs w:val="24"/>
        </w:rPr>
        <w:t xml:space="preserve"> psychologists</w:t>
      </w:r>
      <w:r w:rsidR="00E25431">
        <w:rPr>
          <w:rFonts w:ascii="Times New Roman" w:hAnsi="Times New Roman" w:cs="Times New Roman"/>
          <w:sz w:val="24"/>
          <w:szCs w:val="24"/>
        </w:rPr>
        <w:t xml:space="preserve"> to do so</w:t>
      </w:r>
      <w:r w:rsidR="00F84F36">
        <w:rPr>
          <w:rFonts w:ascii="Times New Roman" w:hAnsi="Times New Roman" w:cs="Times New Roman"/>
          <w:sz w:val="24"/>
          <w:szCs w:val="24"/>
        </w:rPr>
        <w:t xml:space="preserve">.  These psychologists </w:t>
      </w:r>
      <w:r w:rsidR="00F93024">
        <w:rPr>
          <w:rFonts w:ascii="Times New Roman" w:hAnsi="Times New Roman" w:cs="Times New Roman"/>
          <w:sz w:val="24"/>
          <w:szCs w:val="24"/>
        </w:rPr>
        <w:t>m</w:t>
      </w:r>
      <w:r w:rsidR="00F12CDF">
        <w:rPr>
          <w:rFonts w:ascii="Times New Roman" w:hAnsi="Times New Roman" w:cs="Times New Roman"/>
          <w:sz w:val="24"/>
          <w:szCs w:val="24"/>
        </w:rPr>
        <w:t>ight</w:t>
      </w:r>
      <w:r w:rsidR="00F93024">
        <w:rPr>
          <w:rFonts w:ascii="Times New Roman" w:hAnsi="Times New Roman" w:cs="Times New Roman"/>
          <w:sz w:val="24"/>
          <w:szCs w:val="24"/>
        </w:rPr>
        <w:t xml:space="preserve"> be more culturally/linguistically trained and </w:t>
      </w:r>
      <w:r w:rsidR="00064CD4">
        <w:rPr>
          <w:rFonts w:ascii="Times New Roman" w:hAnsi="Times New Roman" w:cs="Times New Roman"/>
          <w:sz w:val="24"/>
          <w:szCs w:val="24"/>
        </w:rPr>
        <w:t xml:space="preserve">experienced </w:t>
      </w:r>
      <w:r w:rsidR="00F93024">
        <w:rPr>
          <w:rFonts w:ascii="Times New Roman" w:hAnsi="Times New Roman" w:cs="Times New Roman"/>
          <w:sz w:val="24"/>
          <w:szCs w:val="24"/>
        </w:rPr>
        <w:t xml:space="preserve">working with </w:t>
      </w:r>
      <w:r w:rsidR="00064CD4">
        <w:rPr>
          <w:rFonts w:ascii="Times New Roman" w:hAnsi="Times New Roman" w:cs="Times New Roman"/>
          <w:sz w:val="24"/>
          <w:szCs w:val="24"/>
        </w:rPr>
        <w:t xml:space="preserve">a </w:t>
      </w:r>
      <w:r w:rsidR="00F93024">
        <w:rPr>
          <w:rFonts w:ascii="Times New Roman" w:hAnsi="Times New Roman" w:cs="Times New Roman"/>
          <w:sz w:val="24"/>
          <w:szCs w:val="24"/>
        </w:rPr>
        <w:t xml:space="preserve">traumatized </w:t>
      </w:r>
      <w:r w:rsidR="00064CD4">
        <w:rPr>
          <w:rFonts w:ascii="Times New Roman" w:hAnsi="Times New Roman" w:cs="Times New Roman"/>
          <w:sz w:val="24"/>
          <w:szCs w:val="24"/>
        </w:rPr>
        <w:t>detaine</w:t>
      </w:r>
      <w:r w:rsidR="00E25431">
        <w:rPr>
          <w:rFonts w:ascii="Times New Roman" w:hAnsi="Times New Roman" w:cs="Times New Roman"/>
          <w:sz w:val="24"/>
          <w:szCs w:val="24"/>
        </w:rPr>
        <w:t>e</w:t>
      </w:r>
      <w:r w:rsidR="00064CD4">
        <w:rPr>
          <w:rFonts w:ascii="Times New Roman" w:hAnsi="Times New Roman" w:cs="Times New Roman"/>
          <w:sz w:val="24"/>
          <w:szCs w:val="24"/>
        </w:rPr>
        <w:t xml:space="preserve"> population.  </w:t>
      </w:r>
      <w:r w:rsidR="00F84F36">
        <w:rPr>
          <w:rFonts w:ascii="Times New Roman" w:hAnsi="Times New Roman" w:cs="Times New Roman"/>
          <w:sz w:val="24"/>
          <w:szCs w:val="24"/>
        </w:rPr>
        <w:t xml:space="preserve">All acknowledged that this proposal </w:t>
      </w:r>
      <w:r w:rsidR="00F93024">
        <w:rPr>
          <w:rFonts w:ascii="Times New Roman" w:hAnsi="Times New Roman" w:cs="Times New Roman"/>
          <w:sz w:val="24"/>
          <w:szCs w:val="24"/>
        </w:rPr>
        <w:t>would be complicated to implement.</w:t>
      </w:r>
    </w:p>
    <w:p w:rsidR="00207FA9" w:rsidRDefault="00064CD4" w:rsidP="005378EE">
      <w:pPr>
        <w:pStyle w:val="CommentText"/>
      </w:pPr>
      <w:r>
        <w:rPr>
          <w:rFonts w:ascii="Times New Roman" w:hAnsi="Times New Roman" w:cs="Times New Roman"/>
          <w:sz w:val="24"/>
          <w:szCs w:val="24"/>
        </w:rPr>
        <w:t>Given th</w:t>
      </w:r>
      <w:r w:rsidR="00F12CDF">
        <w:rPr>
          <w:rFonts w:ascii="Times New Roman" w:hAnsi="Times New Roman" w:cs="Times New Roman"/>
          <w:sz w:val="24"/>
          <w:szCs w:val="24"/>
        </w:rPr>
        <w:t>at</w:t>
      </w:r>
      <w:r>
        <w:rPr>
          <w:rFonts w:ascii="Times New Roman" w:hAnsi="Times New Roman" w:cs="Times New Roman"/>
          <w:sz w:val="24"/>
          <w:szCs w:val="24"/>
        </w:rPr>
        <w:t xml:space="preserve"> indefinite detention violates international law, </w:t>
      </w:r>
      <w:r w:rsidR="00C83A51">
        <w:rPr>
          <w:rFonts w:ascii="Times New Roman" w:hAnsi="Times New Roman" w:cs="Times New Roman"/>
          <w:sz w:val="24"/>
          <w:szCs w:val="24"/>
        </w:rPr>
        <w:t>PHR requested that APA clarify to</w:t>
      </w:r>
      <w:r w:rsidRPr="00064CD4">
        <w:rPr>
          <w:rFonts w:ascii="Times New Roman" w:hAnsi="Times New Roman" w:cs="Times New Roman"/>
          <w:sz w:val="24"/>
          <w:szCs w:val="24"/>
        </w:rPr>
        <w:t xml:space="preserve"> </w:t>
      </w:r>
      <w:r>
        <w:rPr>
          <w:rFonts w:ascii="Times New Roman" w:hAnsi="Times New Roman" w:cs="Times New Roman"/>
          <w:sz w:val="24"/>
          <w:szCs w:val="24"/>
        </w:rPr>
        <w:t>the U</w:t>
      </w:r>
      <w:r w:rsidR="00F12CDF">
        <w:rPr>
          <w:rFonts w:ascii="Times New Roman" w:hAnsi="Times New Roman" w:cs="Times New Roman"/>
          <w:sz w:val="24"/>
          <w:szCs w:val="24"/>
        </w:rPr>
        <w:t>.</w:t>
      </w:r>
      <w:r>
        <w:rPr>
          <w:rFonts w:ascii="Times New Roman" w:hAnsi="Times New Roman" w:cs="Times New Roman"/>
          <w:sz w:val="24"/>
          <w:szCs w:val="24"/>
        </w:rPr>
        <w:t>S</w:t>
      </w:r>
      <w:r w:rsidR="00F12CDF">
        <w:rPr>
          <w:rFonts w:ascii="Times New Roman" w:hAnsi="Times New Roman" w:cs="Times New Roman"/>
          <w:sz w:val="24"/>
          <w:szCs w:val="24"/>
        </w:rPr>
        <w:t>.</w:t>
      </w:r>
      <w:r>
        <w:rPr>
          <w:rFonts w:ascii="Times New Roman" w:hAnsi="Times New Roman" w:cs="Times New Roman"/>
          <w:sz w:val="24"/>
          <w:szCs w:val="24"/>
        </w:rPr>
        <w:t xml:space="preserve"> government </w:t>
      </w:r>
      <w:r w:rsidR="00F84F36">
        <w:rPr>
          <w:rFonts w:ascii="Times New Roman" w:hAnsi="Times New Roman" w:cs="Times New Roman"/>
          <w:sz w:val="24"/>
          <w:szCs w:val="24"/>
        </w:rPr>
        <w:t>the psy</w:t>
      </w:r>
      <w:r>
        <w:rPr>
          <w:rFonts w:ascii="Times New Roman" w:hAnsi="Times New Roman" w:cs="Times New Roman"/>
          <w:sz w:val="24"/>
          <w:szCs w:val="24"/>
        </w:rPr>
        <w:t>chological harm of indefinite detention and advocate for its end.  This was seen as a next step to the 50+ letters that APA already sent to federal officials that expressed serious concerns about indefinite detention.  At the meeting,</w:t>
      </w:r>
      <w:r w:rsidR="00C83A51">
        <w:rPr>
          <w:rFonts w:ascii="Times New Roman" w:hAnsi="Times New Roman" w:cs="Times New Roman"/>
          <w:sz w:val="24"/>
          <w:szCs w:val="24"/>
        </w:rPr>
        <w:t xml:space="preserve"> </w:t>
      </w:r>
      <w:r w:rsidR="00207FA9">
        <w:rPr>
          <w:rFonts w:ascii="Times New Roman" w:hAnsi="Times New Roman" w:cs="Times New Roman"/>
          <w:sz w:val="24"/>
          <w:szCs w:val="24"/>
        </w:rPr>
        <w:t>APA pointed out the difficult</w:t>
      </w:r>
      <w:r>
        <w:rPr>
          <w:rFonts w:ascii="Times New Roman" w:hAnsi="Times New Roman" w:cs="Times New Roman"/>
          <w:sz w:val="24"/>
          <w:szCs w:val="24"/>
        </w:rPr>
        <w:t xml:space="preserve">ies involved in </w:t>
      </w:r>
      <w:r w:rsidR="00207FA9">
        <w:rPr>
          <w:rFonts w:ascii="Times New Roman" w:hAnsi="Times New Roman" w:cs="Times New Roman"/>
          <w:sz w:val="24"/>
          <w:szCs w:val="24"/>
        </w:rPr>
        <w:t>conduct</w:t>
      </w:r>
      <w:r>
        <w:rPr>
          <w:rFonts w:ascii="Times New Roman" w:hAnsi="Times New Roman" w:cs="Times New Roman"/>
          <w:sz w:val="24"/>
          <w:szCs w:val="24"/>
        </w:rPr>
        <w:t>ing</w:t>
      </w:r>
      <w:r w:rsidR="00207FA9">
        <w:rPr>
          <w:rFonts w:ascii="Times New Roman" w:hAnsi="Times New Roman" w:cs="Times New Roman"/>
          <w:sz w:val="24"/>
          <w:szCs w:val="24"/>
        </w:rPr>
        <w:t xml:space="preserve"> rigorous empirical </w:t>
      </w:r>
      <w:r>
        <w:rPr>
          <w:rFonts w:ascii="Times New Roman" w:hAnsi="Times New Roman" w:cs="Times New Roman"/>
          <w:sz w:val="24"/>
          <w:szCs w:val="24"/>
        </w:rPr>
        <w:t>resear</w:t>
      </w:r>
      <w:r w:rsidR="00AF5B17">
        <w:rPr>
          <w:rFonts w:ascii="Times New Roman" w:hAnsi="Times New Roman" w:cs="Times New Roman"/>
          <w:sz w:val="24"/>
          <w:szCs w:val="24"/>
        </w:rPr>
        <w:t>c</w:t>
      </w:r>
      <w:r>
        <w:rPr>
          <w:rFonts w:ascii="Times New Roman" w:hAnsi="Times New Roman" w:cs="Times New Roman"/>
          <w:sz w:val="24"/>
          <w:szCs w:val="24"/>
        </w:rPr>
        <w:t xml:space="preserve">h with </w:t>
      </w:r>
      <w:r w:rsidR="001C5563">
        <w:rPr>
          <w:rFonts w:ascii="Times New Roman" w:hAnsi="Times New Roman" w:cs="Times New Roman"/>
          <w:sz w:val="24"/>
          <w:szCs w:val="24"/>
        </w:rPr>
        <w:t>detainees at Guantanamo</w:t>
      </w:r>
      <w:r w:rsidR="00E25431">
        <w:rPr>
          <w:rFonts w:ascii="Times New Roman" w:hAnsi="Times New Roman" w:cs="Times New Roman"/>
          <w:sz w:val="24"/>
          <w:szCs w:val="24"/>
        </w:rPr>
        <w:t xml:space="preserve">.  </w:t>
      </w:r>
      <w:r w:rsidR="00BA25EB">
        <w:rPr>
          <w:rFonts w:ascii="Times New Roman" w:hAnsi="Times New Roman" w:cs="Times New Roman"/>
          <w:sz w:val="24"/>
          <w:szCs w:val="24"/>
        </w:rPr>
        <w:t>The challenge stems from the inability of detainees to provide informed consent to participate in research, which is required under our Ethics Code.</w:t>
      </w:r>
    </w:p>
    <w:p w:rsidR="0073711D" w:rsidRPr="00FB1967" w:rsidRDefault="0073711D" w:rsidP="00FB1967">
      <w:pPr>
        <w:pStyle w:val="ListParagraph"/>
        <w:numPr>
          <w:ilvl w:val="0"/>
          <w:numId w:val="5"/>
        </w:numPr>
        <w:spacing w:line="240" w:lineRule="auto"/>
        <w:rPr>
          <w:rFonts w:ascii="Times New Roman" w:hAnsi="Times New Roman" w:cs="Times New Roman"/>
          <w:sz w:val="24"/>
          <w:szCs w:val="24"/>
        </w:rPr>
      </w:pPr>
      <w:r w:rsidRPr="00FB1967">
        <w:rPr>
          <w:rFonts w:ascii="Times New Roman" w:hAnsi="Times New Roman" w:cs="Times New Roman"/>
          <w:sz w:val="24"/>
          <w:szCs w:val="24"/>
          <w:u w:val="single"/>
        </w:rPr>
        <w:lastRenderedPageBreak/>
        <w:t>Compli</w:t>
      </w:r>
      <w:r w:rsidR="000C73BB" w:rsidRPr="00FB1967">
        <w:rPr>
          <w:rFonts w:ascii="Times New Roman" w:hAnsi="Times New Roman" w:cs="Times New Roman"/>
          <w:sz w:val="24"/>
          <w:szCs w:val="24"/>
          <w:u w:val="single"/>
        </w:rPr>
        <w:t>ance with Resolution</w:t>
      </w:r>
      <w:r w:rsidRPr="00FB1967">
        <w:rPr>
          <w:rFonts w:ascii="Times New Roman" w:hAnsi="Times New Roman" w:cs="Times New Roman"/>
          <w:sz w:val="24"/>
          <w:szCs w:val="24"/>
          <w:u w:val="single"/>
        </w:rPr>
        <w:t xml:space="preserve"> 23</w:t>
      </w:r>
      <w:r w:rsidR="00221CDB" w:rsidRPr="00FB1967">
        <w:rPr>
          <w:rFonts w:ascii="Times New Roman" w:hAnsi="Times New Roman" w:cs="Times New Roman"/>
          <w:sz w:val="24"/>
          <w:szCs w:val="24"/>
          <w:u w:val="single"/>
        </w:rPr>
        <w:t>B</w:t>
      </w:r>
      <w:r w:rsidR="00DA2484" w:rsidRPr="00FB1967">
        <w:rPr>
          <w:rFonts w:ascii="Times New Roman" w:hAnsi="Times New Roman" w:cs="Times New Roman"/>
          <w:sz w:val="24"/>
          <w:szCs w:val="24"/>
          <w:u w:val="single"/>
        </w:rPr>
        <w:t xml:space="preserve"> </w:t>
      </w:r>
    </w:p>
    <w:p w:rsidR="00DA2484" w:rsidRPr="005E05F5" w:rsidRDefault="005E05F5" w:rsidP="005378EE">
      <w:pPr>
        <w:spacing w:line="240" w:lineRule="auto"/>
        <w:rPr>
          <w:rFonts w:ascii="Times New Roman" w:hAnsi="Times New Roman" w:cs="Times New Roman"/>
          <w:sz w:val="24"/>
          <w:szCs w:val="24"/>
        </w:rPr>
      </w:pPr>
      <w:r>
        <w:rPr>
          <w:rFonts w:ascii="Times New Roman" w:hAnsi="Times New Roman" w:cs="Times New Roman"/>
          <w:sz w:val="24"/>
          <w:szCs w:val="24"/>
        </w:rPr>
        <w:t xml:space="preserve">According to </w:t>
      </w:r>
      <w:r w:rsidR="003119B6">
        <w:rPr>
          <w:rFonts w:ascii="Times New Roman" w:hAnsi="Times New Roman" w:cs="Times New Roman"/>
          <w:sz w:val="24"/>
          <w:szCs w:val="24"/>
        </w:rPr>
        <w:t>I</w:t>
      </w:r>
      <w:r>
        <w:rPr>
          <w:rFonts w:ascii="Times New Roman" w:hAnsi="Times New Roman" w:cs="Times New Roman"/>
          <w:sz w:val="24"/>
          <w:szCs w:val="24"/>
        </w:rPr>
        <w:t>HRC</w:t>
      </w:r>
      <w:r w:rsidR="003119B6">
        <w:rPr>
          <w:rFonts w:ascii="Times New Roman" w:hAnsi="Times New Roman" w:cs="Times New Roman"/>
          <w:sz w:val="24"/>
          <w:szCs w:val="24"/>
        </w:rPr>
        <w:t>’s analysis</w:t>
      </w:r>
      <w:r>
        <w:rPr>
          <w:rFonts w:ascii="Times New Roman" w:hAnsi="Times New Roman" w:cs="Times New Roman"/>
          <w:sz w:val="24"/>
          <w:szCs w:val="24"/>
        </w:rPr>
        <w:t xml:space="preserve">, </w:t>
      </w:r>
      <w:r w:rsidR="00DA2484" w:rsidRPr="005E05F5">
        <w:rPr>
          <w:rFonts w:ascii="Times New Roman" w:hAnsi="Times New Roman" w:cs="Times New Roman"/>
          <w:sz w:val="24"/>
          <w:szCs w:val="24"/>
        </w:rPr>
        <w:t xml:space="preserve">APA’s </w:t>
      </w:r>
      <w:r w:rsidR="00207FA9">
        <w:rPr>
          <w:rFonts w:ascii="Times New Roman" w:hAnsi="Times New Roman" w:cs="Times New Roman"/>
          <w:sz w:val="24"/>
          <w:szCs w:val="24"/>
        </w:rPr>
        <w:t>E</w:t>
      </w:r>
      <w:r w:rsidR="0073711D" w:rsidRPr="005E05F5">
        <w:rPr>
          <w:rFonts w:ascii="Times New Roman" w:hAnsi="Times New Roman" w:cs="Times New Roman"/>
          <w:sz w:val="24"/>
          <w:szCs w:val="24"/>
        </w:rPr>
        <w:t xml:space="preserve">thics </w:t>
      </w:r>
      <w:r w:rsidR="00207FA9">
        <w:rPr>
          <w:rFonts w:ascii="Times New Roman" w:hAnsi="Times New Roman" w:cs="Times New Roman"/>
          <w:sz w:val="24"/>
          <w:szCs w:val="24"/>
        </w:rPr>
        <w:t>C</w:t>
      </w:r>
      <w:r>
        <w:rPr>
          <w:rFonts w:ascii="Times New Roman" w:hAnsi="Times New Roman" w:cs="Times New Roman"/>
          <w:sz w:val="24"/>
          <w:szCs w:val="24"/>
        </w:rPr>
        <w:t xml:space="preserve">ode already prohibits torture </w:t>
      </w:r>
      <w:r w:rsidR="00DA2484" w:rsidRPr="005E05F5">
        <w:rPr>
          <w:rFonts w:ascii="Times New Roman" w:hAnsi="Times New Roman" w:cs="Times New Roman"/>
          <w:sz w:val="24"/>
          <w:szCs w:val="24"/>
        </w:rPr>
        <w:t xml:space="preserve">and </w:t>
      </w:r>
      <w:r w:rsidR="00207FA9">
        <w:rPr>
          <w:rFonts w:ascii="Times New Roman" w:hAnsi="Times New Roman" w:cs="Times New Roman"/>
          <w:sz w:val="24"/>
          <w:szCs w:val="24"/>
        </w:rPr>
        <w:t>c</w:t>
      </w:r>
      <w:r>
        <w:rPr>
          <w:rFonts w:ascii="Times New Roman" w:hAnsi="Times New Roman" w:cs="Times New Roman"/>
          <w:sz w:val="24"/>
          <w:szCs w:val="24"/>
        </w:rPr>
        <w:t xml:space="preserve">ruel, </w:t>
      </w:r>
      <w:r w:rsidR="00207FA9">
        <w:rPr>
          <w:rFonts w:ascii="Times New Roman" w:hAnsi="Times New Roman" w:cs="Times New Roman"/>
          <w:sz w:val="24"/>
          <w:szCs w:val="24"/>
        </w:rPr>
        <w:t>i</w:t>
      </w:r>
      <w:r>
        <w:rPr>
          <w:rFonts w:ascii="Times New Roman" w:hAnsi="Times New Roman" w:cs="Times New Roman"/>
          <w:sz w:val="24"/>
          <w:szCs w:val="24"/>
        </w:rPr>
        <w:t xml:space="preserve">nhuman, or </w:t>
      </w:r>
      <w:r w:rsidR="00207FA9">
        <w:rPr>
          <w:rFonts w:ascii="Times New Roman" w:hAnsi="Times New Roman" w:cs="Times New Roman"/>
          <w:sz w:val="24"/>
          <w:szCs w:val="24"/>
        </w:rPr>
        <w:t>d</w:t>
      </w:r>
      <w:r>
        <w:rPr>
          <w:rFonts w:ascii="Times New Roman" w:hAnsi="Times New Roman" w:cs="Times New Roman"/>
          <w:sz w:val="24"/>
          <w:szCs w:val="24"/>
        </w:rPr>
        <w:t xml:space="preserve">egrading </w:t>
      </w:r>
      <w:r w:rsidR="00207FA9">
        <w:rPr>
          <w:rFonts w:ascii="Times New Roman" w:hAnsi="Times New Roman" w:cs="Times New Roman"/>
          <w:sz w:val="24"/>
          <w:szCs w:val="24"/>
        </w:rPr>
        <w:t>t</w:t>
      </w:r>
      <w:r>
        <w:rPr>
          <w:rFonts w:ascii="Times New Roman" w:hAnsi="Times New Roman" w:cs="Times New Roman"/>
          <w:sz w:val="24"/>
          <w:szCs w:val="24"/>
        </w:rPr>
        <w:t xml:space="preserve">reatment or </w:t>
      </w:r>
      <w:r w:rsidR="00207FA9">
        <w:rPr>
          <w:rFonts w:ascii="Times New Roman" w:hAnsi="Times New Roman" w:cs="Times New Roman"/>
          <w:sz w:val="24"/>
          <w:szCs w:val="24"/>
        </w:rPr>
        <w:t>p</w:t>
      </w:r>
      <w:r>
        <w:rPr>
          <w:rFonts w:ascii="Times New Roman" w:hAnsi="Times New Roman" w:cs="Times New Roman"/>
          <w:sz w:val="24"/>
          <w:szCs w:val="24"/>
        </w:rPr>
        <w:t>unishment (CIDTP).</w:t>
      </w:r>
      <w:r w:rsidR="00064CD4">
        <w:rPr>
          <w:rFonts w:ascii="Times New Roman" w:hAnsi="Times New Roman" w:cs="Times New Roman"/>
          <w:sz w:val="24"/>
          <w:szCs w:val="24"/>
        </w:rPr>
        <w:t xml:space="preserve"> </w:t>
      </w:r>
      <w:r w:rsidR="00F93024">
        <w:rPr>
          <w:rFonts w:ascii="Times New Roman" w:hAnsi="Times New Roman" w:cs="Times New Roman"/>
          <w:sz w:val="24"/>
          <w:szCs w:val="24"/>
        </w:rPr>
        <w:t xml:space="preserve"> </w:t>
      </w:r>
      <w:r w:rsidR="000469C2">
        <w:rPr>
          <w:rFonts w:ascii="Times New Roman" w:hAnsi="Times New Roman" w:cs="Times New Roman"/>
          <w:sz w:val="24"/>
          <w:szCs w:val="24"/>
        </w:rPr>
        <w:t>As a result, they questioned the need for th</w:t>
      </w:r>
      <w:r w:rsidR="004B1114">
        <w:rPr>
          <w:rFonts w:ascii="Times New Roman" w:hAnsi="Times New Roman" w:cs="Times New Roman"/>
          <w:sz w:val="24"/>
          <w:szCs w:val="24"/>
        </w:rPr>
        <w:t>is</w:t>
      </w:r>
      <w:r w:rsidR="000469C2">
        <w:rPr>
          <w:rFonts w:ascii="Times New Roman" w:hAnsi="Times New Roman" w:cs="Times New Roman"/>
          <w:sz w:val="24"/>
          <w:szCs w:val="24"/>
        </w:rPr>
        <w:t xml:space="preserve"> proposed amendment to the Ethics Code and then wondered why the proposed wording includes torture but not CIDTP</w:t>
      </w:r>
      <w:r w:rsidR="004B1114">
        <w:rPr>
          <w:rFonts w:ascii="Times New Roman" w:hAnsi="Times New Roman" w:cs="Times New Roman"/>
          <w:sz w:val="24"/>
          <w:szCs w:val="24"/>
        </w:rPr>
        <w:t>.  They also expressed concern that the proposed wording defines torture according to the prevailing view of psychologists, whereas 23B defines torture based on international law.  On a related matter, t</w:t>
      </w:r>
      <w:r w:rsidR="00F93024">
        <w:rPr>
          <w:rFonts w:ascii="Times New Roman" w:hAnsi="Times New Roman" w:cs="Times New Roman"/>
          <w:sz w:val="24"/>
          <w:szCs w:val="24"/>
        </w:rPr>
        <w:t xml:space="preserve">hey </w:t>
      </w:r>
      <w:r w:rsidR="004B1114">
        <w:rPr>
          <w:rFonts w:ascii="Times New Roman" w:hAnsi="Times New Roman" w:cs="Times New Roman"/>
          <w:sz w:val="24"/>
          <w:szCs w:val="24"/>
        </w:rPr>
        <w:t>maintained</w:t>
      </w:r>
      <w:r w:rsidR="00DA2484" w:rsidRPr="005E05F5">
        <w:rPr>
          <w:rFonts w:ascii="Times New Roman" w:hAnsi="Times New Roman" w:cs="Times New Roman"/>
          <w:sz w:val="24"/>
          <w:szCs w:val="24"/>
        </w:rPr>
        <w:t xml:space="preserve"> that enforcement of </w:t>
      </w:r>
      <w:r w:rsidR="000469C2">
        <w:rPr>
          <w:rFonts w:ascii="Times New Roman" w:hAnsi="Times New Roman" w:cs="Times New Roman"/>
          <w:sz w:val="24"/>
          <w:szCs w:val="24"/>
        </w:rPr>
        <w:t xml:space="preserve">the national security interrogation prohibition in </w:t>
      </w:r>
      <w:r w:rsidR="00DA2484" w:rsidRPr="005E05F5">
        <w:rPr>
          <w:rFonts w:ascii="Times New Roman" w:hAnsi="Times New Roman" w:cs="Times New Roman"/>
          <w:sz w:val="24"/>
          <w:szCs w:val="24"/>
        </w:rPr>
        <w:t>23</w:t>
      </w:r>
      <w:r w:rsidR="00221CDB" w:rsidRPr="005E05F5">
        <w:rPr>
          <w:rFonts w:ascii="Times New Roman" w:hAnsi="Times New Roman" w:cs="Times New Roman"/>
          <w:sz w:val="24"/>
          <w:szCs w:val="24"/>
        </w:rPr>
        <w:t>B</w:t>
      </w:r>
      <w:r w:rsidR="00DA2484" w:rsidRPr="005E05F5">
        <w:rPr>
          <w:rFonts w:ascii="Times New Roman" w:hAnsi="Times New Roman" w:cs="Times New Roman"/>
          <w:sz w:val="24"/>
          <w:szCs w:val="24"/>
        </w:rPr>
        <w:t xml:space="preserve"> </w:t>
      </w:r>
      <w:r w:rsidR="000469C2">
        <w:rPr>
          <w:rFonts w:ascii="Times New Roman" w:hAnsi="Times New Roman" w:cs="Times New Roman"/>
          <w:sz w:val="24"/>
          <w:szCs w:val="24"/>
        </w:rPr>
        <w:t xml:space="preserve">is </w:t>
      </w:r>
      <w:r w:rsidR="004B1114">
        <w:rPr>
          <w:rFonts w:ascii="Times New Roman" w:hAnsi="Times New Roman" w:cs="Times New Roman"/>
          <w:sz w:val="24"/>
          <w:szCs w:val="24"/>
        </w:rPr>
        <w:t xml:space="preserve">derived </w:t>
      </w:r>
      <w:r w:rsidR="00DA2484" w:rsidRPr="005E05F5">
        <w:rPr>
          <w:rFonts w:ascii="Times New Roman" w:hAnsi="Times New Roman" w:cs="Times New Roman"/>
          <w:sz w:val="24"/>
          <w:szCs w:val="24"/>
        </w:rPr>
        <w:t xml:space="preserve">from </w:t>
      </w:r>
      <w:r w:rsidR="001C5563">
        <w:rPr>
          <w:rFonts w:ascii="Times New Roman" w:hAnsi="Times New Roman" w:cs="Times New Roman"/>
          <w:sz w:val="24"/>
          <w:szCs w:val="24"/>
        </w:rPr>
        <w:t xml:space="preserve">already-established APA </w:t>
      </w:r>
      <w:r w:rsidR="00DA2484" w:rsidRPr="005E05F5">
        <w:rPr>
          <w:rFonts w:ascii="Times New Roman" w:hAnsi="Times New Roman" w:cs="Times New Roman"/>
          <w:sz w:val="24"/>
          <w:szCs w:val="24"/>
        </w:rPr>
        <w:t>ethical standards</w:t>
      </w:r>
      <w:r w:rsidR="000469C2">
        <w:rPr>
          <w:rFonts w:ascii="Times New Roman" w:hAnsi="Times New Roman" w:cs="Times New Roman"/>
          <w:sz w:val="24"/>
          <w:szCs w:val="24"/>
        </w:rPr>
        <w:t xml:space="preserve"> (e.g., 3.04 - Avoiding Harm)</w:t>
      </w:r>
      <w:r w:rsidR="000B683D">
        <w:rPr>
          <w:rFonts w:ascii="Times New Roman" w:hAnsi="Times New Roman" w:cs="Times New Roman"/>
          <w:sz w:val="24"/>
          <w:szCs w:val="24"/>
        </w:rPr>
        <w:t xml:space="preserve">.  </w:t>
      </w:r>
      <w:r w:rsidR="003A5ADF">
        <w:rPr>
          <w:rFonts w:ascii="Times New Roman" w:hAnsi="Times New Roman" w:cs="Times New Roman"/>
          <w:sz w:val="24"/>
          <w:szCs w:val="24"/>
        </w:rPr>
        <w:t>PsySR</w:t>
      </w:r>
      <w:r w:rsidR="004B1114">
        <w:rPr>
          <w:rFonts w:ascii="Times New Roman" w:hAnsi="Times New Roman" w:cs="Times New Roman"/>
          <w:sz w:val="24"/>
          <w:szCs w:val="24"/>
        </w:rPr>
        <w:t xml:space="preserve"> </w:t>
      </w:r>
      <w:r w:rsidR="00F93024">
        <w:rPr>
          <w:rFonts w:ascii="Times New Roman" w:hAnsi="Times New Roman" w:cs="Times New Roman"/>
          <w:sz w:val="24"/>
          <w:szCs w:val="24"/>
        </w:rPr>
        <w:t xml:space="preserve">requested </w:t>
      </w:r>
      <w:r w:rsidR="004B1114">
        <w:rPr>
          <w:rFonts w:ascii="Times New Roman" w:hAnsi="Times New Roman" w:cs="Times New Roman"/>
          <w:sz w:val="24"/>
          <w:szCs w:val="24"/>
        </w:rPr>
        <w:t xml:space="preserve">that </w:t>
      </w:r>
      <w:r w:rsidR="00F93024">
        <w:rPr>
          <w:rFonts w:ascii="Times New Roman" w:hAnsi="Times New Roman" w:cs="Times New Roman"/>
          <w:sz w:val="24"/>
          <w:szCs w:val="24"/>
        </w:rPr>
        <w:t xml:space="preserve">an explicit prohibition against working in </w:t>
      </w:r>
      <w:r w:rsidR="00F12CDF">
        <w:rPr>
          <w:rFonts w:ascii="Times New Roman" w:hAnsi="Times New Roman" w:cs="Times New Roman"/>
          <w:sz w:val="24"/>
          <w:szCs w:val="24"/>
        </w:rPr>
        <w:t>unlawful</w:t>
      </w:r>
      <w:r w:rsidR="00F93024">
        <w:rPr>
          <w:rFonts w:ascii="Times New Roman" w:hAnsi="Times New Roman" w:cs="Times New Roman"/>
          <w:sz w:val="24"/>
          <w:szCs w:val="24"/>
        </w:rPr>
        <w:t xml:space="preserve"> detention settings</w:t>
      </w:r>
      <w:r w:rsidR="00207FA9">
        <w:rPr>
          <w:rFonts w:ascii="Times New Roman" w:hAnsi="Times New Roman" w:cs="Times New Roman"/>
          <w:sz w:val="24"/>
          <w:szCs w:val="24"/>
        </w:rPr>
        <w:t xml:space="preserve"> </w:t>
      </w:r>
      <w:r w:rsidR="00F12CDF">
        <w:rPr>
          <w:rFonts w:ascii="Times New Roman" w:hAnsi="Times New Roman" w:cs="Times New Roman"/>
          <w:sz w:val="24"/>
          <w:szCs w:val="24"/>
        </w:rPr>
        <w:t xml:space="preserve">as defined by our </w:t>
      </w:r>
      <w:r w:rsidR="004B1114">
        <w:rPr>
          <w:rFonts w:ascii="Times New Roman" w:hAnsi="Times New Roman" w:cs="Times New Roman"/>
          <w:sz w:val="24"/>
          <w:szCs w:val="24"/>
        </w:rPr>
        <w:t xml:space="preserve">2015 </w:t>
      </w:r>
      <w:r w:rsidR="00F12CDF">
        <w:rPr>
          <w:rFonts w:ascii="Times New Roman" w:hAnsi="Times New Roman" w:cs="Times New Roman"/>
          <w:sz w:val="24"/>
          <w:szCs w:val="24"/>
        </w:rPr>
        <w:t xml:space="preserve">policy </w:t>
      </w:r>
      <w:r w:rsidR="00207FA9">
        <w:rPr>
          <w:rFonts w:ascii="Times New Roman" w:hAnsi="Times New Roman" w:cs="Times New Roman"/>
          <w:sz w:val="24"/>
          <w:szCs w:val="24"/>
        </w:rPr>
        <w:t>be included in the Ethics Code</w:t>
      </w:r>
      <w:r w:rsidR="00F93024">
        <w:rPr>
          <w:rFonts w:ascii="Times New Roman" w:hAnsi="Times New Roman" w:cs="Times New Roman"/>
          <w:sz w:val="24"/>
          <w:szCs w:val="24"/>
        </w:rPr>
        <w:t>.</w:t>
      </w:r>
      <w:r w:rsidR="003A5ADF">
        <w:rPr>
          <w:rFonts w:ascii="Times New Roman" w:hAnsi="Times New Roman" w:cs="Times New Roman"/>
          <w:sz w:val="24"/>
          <w:szCs w:val="24"/>
        </w:rPr>
        <w:t xml:space="preserve">  The groups were encouraged to submit comments on the proposed Ethics Code revision via the public comment website.</w:t>
      </w:r>
    </w:p>
    <w:p w:rsidR="00FA5B04" w:rsidRPr="00FB1967" w:rsidRDefault="00FA5B04" w:rsidP="00FB1967">
      <w:pPr>
        <w:pStyle w:val="ListParagraph"/>
        <w:numPr>
          <w:ilvl w:val="0"/>
          <w:numId w:val="5"/>
        </w:numPr>
        <w:spacing w:line="240" w:lineRule="auto"/>
        <w:rPr>
          <w:rFonts w:ascii="Times New Roman" w:hAnsi="Times New Roman" w:cs="Times New Roman"/>
          <w:sz w:val="24"/>
          <w:szCs w:val="24"/>
          <w:u w:val="single"/>
        </w:rPr>
      </w:pPr>
      <w:r w:rsidRPr="00FB1967">
        <w:rPr>
          <w:rFonts w:ascii="Times New Roman" w:hAnsi="Times New Roman" w:cs="Times New Roman"/>
          <w:sz w:val="24"/>
          <w:szCs w:val="24"/>
          <w:u w:val="single"/>
        </w:rPr>
        <w:t>Army</w:t>
      </w:r>
      <w:r w:rsidR="00064CD4" w:rsidRPr="00FB1967">
        <w:rPr>
          <w:rFonts w:ascii="Times New Roman" w:hAnsi="Times New Roman" w:cs="Times New Roman"/>
          <w:sz w:val="24"/>
          <w:szCs w:val="24"/>
          <w:u w:val="single"/>
        </w:rPr>
        <w:t xml:space="preserve"> </w:t>
      </w:r>
      <w:r w:rsidRPr="00FB1967">
        <w:rPr>
          <w:rFonts w:ascii="Times New Roman" w:hAnsi="Times New Roman" w:cs="Times New Roman"/>
          <w:sz w:val="24"/>
          <w:szCs w:val="24"/>
          <w:u w:val="single"/>
        </w:rPr>
        <w:t>Field Manual</w:t>
      </w:r>
      <w:r w:rsidR="000C7354">
        <w:rPr>
          <w:rFonts w:ascii="Times New Roman" w:hAnsi="Times New Roman" w:cs="Times New Roman"/>
          <w:sz w:val="24"/>
          <w:szCs w:val="24"/>
          <w:u w:val="single"/>
        </w:rPr>
        <w:t xml:space="preserve"> -</w:t>
      </w:r>
      <w:r w:rsidR="000B7C3D" w:rsidRPr="00FB1967">
        <w:rPr>
          <w:rFonts w:ascii="Times New Roman" w:hAnsi="Times New Roman" w:cs="Times New Roman"/>
          <w:sz w:val="24"/>
          <w:szCs w:val="24"/>
          <w:u w:val="single"/>
        </w:rPr>
        <w:t xml:space="preserve"> Appendix M</w:t>
      </w:r>
      <w:r w:rsidR="006E52B8" w:rsidRPr="00FB1967">
        <w:rPr>
          <w:rFonts w:ascii="Times New Roman" w:hAnsi="Times New Roman" w:cs="Times New Roman"/>
          <w:sz w:val="24"/>
          <w:szCs w:val="24"/>
          <w:u w:val="single"/>
        </w:rPr>
        <w:t xml:space="preserve"> </w:t>
      </w:r>
    </w:p>
    <w:p w:rsidR="000B7C3D" w:rsidRPr="005E05F5" w:rsidRDefault="005E05F5" w:rsidP="005378EE">
      <w:pPr>
        <w:spacing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BD677F" w:rsidRPr="005E05F5">
        <w:rPr>
          <w:rFonts w:ascii="Times New Roman" w:hAnsi="Times New Roman" w:cs="Times New Roman"/>
          <w:sz w:val="24"/>
          <w:szCs w:val="24"/>
        </w:rPr>
        <w:t xml:space="preserve">Army Field Manual was revised </w:t>
      </w:r>
      <w:r w:rsidR="00064CD4">
        <w:rPr>
          <w:rFonts w:ascii="Times New Roman" w:hAnsi="Times New Roman" w:cs="Times New Roman"/>
          <w:sz w:val="24"/>
          <w:szCs w:val="24"/>
        </w:rPr>
        <w:t>by D</w:t>
      </w:r>
      <w:r w:rsidR="001A7861">
        <w:rPr>
          <w:rFonts w:ascii="Times New Roman" w:hAnsi="Times New Roman" w:cs="Times New Roman"/>
          <w:sz w:val="24"/>
          <w:szCs w:val="24"/>
        </w:rPr>
        <w:t>o</w:t>
      </w:r>
      <w:r w:rsidR="00064CD4">
        <w:rPr>
          <w:rFonts w:ascii="Times New Roman" w:hAnsi="Times New Roman" w:cs="Times New Roman"/>
          <w:sz w:val="24"/>
          <w:szCs w:val="24"/>
        </w:rPr>
        <w:t xml:space="preserve">D </w:t>
      </w:r>
      <w:r w:rsidR="004B1114">
        <w:rPr>
          <w:rFonts w:ascii="Times New Roman" w:hAnsi="Times New Roman" w:cs="Times New Roman"/>
          <w:sz w:val="24"/>
          <w:szCs w:val="24"/>
        </w:rPr>
        <w:t xml:space="preserve">in 2006 </w:t>
      </w:r>
      <w:r w:rsidR="00BD677F" w:rsidRPr="005E05F5">
        <w:rPr>
          <w:rFonts w:ascii="Times New Roman" w:hAnsi="Times New Roman" w:cs="Times New Roman"/>
          <w:sz w:val="24"/>
          <w:szCs w:val="24"/>
        </w:rPr>
        <w:t xml:space="preserve">after </w:t>
      </w:r>
      <w:r w:rsidR="00BA25EB">
        <w:rPr>
          <w:rFonts w:ascii="Times New Roman" w:hAnsi="Times New Roman" w:cs="Times New Roman"/>
          <w:sz w:val="24"/>
          <w:szCs w:val="24"/>
        </w:rPr>
        <w:t xml:space="preserve">the disclosure of detainee abuse at </w:t>
      </w:r>
      <w:r w:rsidR="00BD677F" w:rsidRPr="005E05F5">
        <w:rPr>
          <w:rFonts w:ascii="Times New Roman" w:hAnsi="Times New Roman" w:cs="Times New Roman"/>
          <w:sz w:val="24"/>
          <w:szCs w:val="24"/>
        </w:rPr>
        <w:t xml:space="preserve">Abu Ghraib </w:t>
      </w:r>
      <w:r w:rsidR="001A7861">
        <w:rPr>
          <w:rFonts w:ascii="Times New Roman" w:hAnsi="Times New Roman" w:cs="Times New Roman"/>
          <w:sz w:val="24"/>
          <w:szCs w:val="24"/>
        </w:rPr>
        <w:t xml:space="preserve">to explicitly </w:t>
      </w:r>
      <w:r w:rsidR="00207FA9">
        <w:rPr>
          <w:rFonts w:ascii="Times New Roman" w:hAnsi="Times New Roman" w:cs="Times New Roman"/>
          <w:sz w:val="24"/>
          <w:szCs w:val="24"/>
        </w:rPr>
        <w:t>prohibit</w:t>
      </w:r>
      <w:r w:rsidR="001A7861">
        <w:rPr>
          <w:rFonts w:ascii="Times New Roman" w:hAnsi="Times New Roman" w:cs="Times New Roman"/>
          <w:sz w:val="24"/>
          <w:szCs w:val="24"/>
        </w:rPr>
        <w:t xml:space="preserve"> </w:t>
      </w:r>
      <w:r w:rsidR="00F12CDF">
        <w:rPr>
          <w:rFonts w:ascii="Times New Roman" w:hAnsi="Times New Roman" w:cs="Times New Roman"/>
          <w:sz w:val="24"/>
          <w:szCs w:val="24"/>
        </w:rPr>
        <w:t xml:space="preserve">many </w:t>
      </w:r>
      <w:r w:rsidR="00207FA9">
        <w:rPr>
          <w:rFonts w:ascii="Times New Roman" w:hAnsi="Times New Roman" w:cs="Times New Roman"/>
          <w:sz w:val="24"/>
          <w:szCs w:val="24"/>
        </w:rPr>
        <w:t xml:space="preserve">abusive </w:t>
      </w:r>
      <w:r w:rsidR="00BD677F" w:rsidRPr="005E05F5">
        <w:rPr>
          <w:rFonts w:ascii="Times New Roman" w:hAnsi="Times New Roman" w:cs="Times New Roman"/>
          <w:sz w:val="24"/>
          <w:szCs w:val="24"/>
        </w:rPr>
        <w:t>interrogation techniques</w:t>
      </w:r>
      <w:r w:rsidR="00064CD4">
        <w:rPr>
          <w:rFonts w:ascii="Times New Roman" w:hAnsi="Times New Roman" w:cs="Times New Roman"/>
          <w:sz w:val="24"/>
          <w:szCs w:val="24"/>
        </w:rPr>
        <w:t>.  H</w:t>
      </w:r>
      <w:r w:rsidR="00F93024">
        <w:rPr>
          <w:rFonts w:ascii="Times New Roman" w:hAnsi="Times New Roman" w:cs="Times New Roman"/>
          <w:sz w:val="24"/>
          <w:szCs w:val="24"/>
        </w:rPr>
        <w:t>owever,</w:t>
      </w:r>
      <w:r>
        <w:rPr>
          <w:rFonts w:ascii="Times New Roman" w:hAnsi="Times New Roman" w:cs="Times New Roman"/>
          <w:sz w:val="24"/>
          <w:szCs w:val="24"/>
        </w:rPr>
        <w:t xml:space="preserve"> Appendix M of </w:t>
      </w:r>
      <w:r w:rsidR="001C5563">
        <w:rPr>
          <w:rFonts w:ascii="Times New Roman" w:hAnsi="Times New Roman" w:cs="Times New Roman"/>
          <w:sz w:val="24"/>
          <w:szCs w:val="24"/>
        </w:rPr>
        <w:t xml:space="preserve">that </w:t>
      </w:r>
      <w:r>
        <w:rPr>
          <w:rFonts w:ascii="Times New Roman" w:hAnsi="Times New Roman" w:cs="Times New Roman"/>
          <w:sz w:val="24"/>
          <w:szCs w:val="24"/>
        </w:rPr>
        <w:t>version</w:t>
      </w:r>
      <w:r w:rsidR="001A7861">
        <w:rPr>
          <w:rFonts w:ascii="Times New Roman" w:hAnsi="Times New Roman" w:cs="Times New Roman"/>
          <w:sz w:val="24"/>
          <w:szCs w:val="24"/>
        </w:rPr>
        <w:t>, which is still</w:t>
      </w:r>
      <w:r>
        <w:rPr>
          <w:rFonts w:ascii="Times New Roman" w:hAnsi="Times New Roman" w:cs="Times New Roman"/>
          <w:sz w:val="24"/>
          <w:szCs w:val="24"/>
        </w:rPr>
        <w:t xml:space="preserve"> </w:t>
      </w:r>
      <w:r w:rsidR="001C5563">
        <w:rPr>
          <w:rFonts w:ascii="Times New Roman" w:hAnsi="Times New Roman" w:cs="Times New Roman"/>
          <w:sz w:val="24"/>
          <w:szCs w:val="24"/>
        </w:rPr>
        <w:t>in use</w:t>
      </w:r>
      <w:r w:rsidR="001A7861">
        <w:rPr>
          <w:rFonts w:ascii="Times New Roman" w:hAnsi="Times New Roman" w:cs="Times New Roman"/>
          <w:sz w:val="24"/>
          <w:szCs w:val="24"/>
        </w:rPr>
        <w:t>,</w:t>
      </w:r>
      <w:r w:rsidR="001C5563">
        <w:rPr>
          <w:rFonts w:ascii="Times New Roman" w:hAnsi="Times New Roman" w:cs="Times New Roman"/>
          <w:sz w:val="24"/>
          <w:szCs w:val="24"/>
        </w:rPr>
        <w:t xml:space="preserve"> </w:t>
      </w:r>
      <w:r>
        <w:rPr>
          <w:rFonts w:ascii="Times New Roman" w:hAnsi="Times New Roman" w:cs="Times New Roman"/>
          <w:sz w:val="24"/>
          <w:szCs w:val="24"/>
        </w:rPr>
        <w:t xml:space="preserve">allows </w:t>
      </w:r>
      <w:r w:rsidRPr="00B12C30">
        <w:rPr>
          <w:rFonts w:ascii="Times New Roman" w:hAnsi="Times New Roman" w:cs="Times New Roman"/>
          <w:sz w:val="24"/>
          <w:szCs w:val="24"/>
        </w:rPr>
        <w:t>extended solitary confinement,</w:t>
      </w:r>
      <w:r w:rsidR="00064CD4">
        <w:rPr>
          <w:rFonts w:ascii="Times New Roman" w:hAnsi="Times New Roman" w:cs="Times New Roman"/>
          <w:sz w:val="24"/>
          <w:szCs w:val="24"/>
        </w:rPr>
        <w:t xml:space="preserve"> along with s</w:t>
      </w:r>
      <w:r w:rsidRPr="00B12C30">
        <w:rPr>
          <w:rFonts w:ascii="Times New Roman" w:hAnsi="Times New Roman" w:cs="Times New Roman"/>
          <w:sz w:val="24"/>
          <w:szCs w:val="24"/>
        </w:rPr>
        <w:t>leep deprivation and sensory deprivation</w:t>
      </w:r>
      <w:r w:rsidR="00064CD4">
        <w:rPr>
          <w:rFonts w:ascii="Times New Roman" w:hAnsi="Times New Roman" w:cs="Times New Roman"/>
          <w:sz w:val="24"/>
          <w:szCs w:val="24"/>
        </w:rPr>
        <w:t>,</w:t>
      </w:r>
      <w:r>
        <w:rPr>
          <w:rFonts w:ascii="Times New Roman" w:hAnsi="Times New Roman" w:cs="Times New Roman"/>
          <w:sz w:val="24"/>
          <w:szCs w:val="24"/>
        </w:rPr>
        <w:t xml:space="preserve"> </w:t>
      </w:r>
      <w:r w:rsidR="00F12CDF">
        <w:rPr>
          <w:rFonts w:ascii="Times New Roman" w:hAnsi="Times New Roman" w:cs="Times New Roman"/>
          <w:sz w:val="24"/>
          <w:szCs w:val="24"/>
        </w:rPr>
        <w:t xml:space="preserve">to be used </w:t>
      </w:r>
      <w:r w:rsidR="00F84F36">
        <w:rPr>
          <w:rFonts w:ascii="Times New Roman" w:hAnsi="Times New Roman" w:cs="Times New Roman"/>
          <w:sz w:val="24"/>
          <w:szCs w:val="24"/>
        </w:rPr>
        <w:t>with</w:t>
      </w:r>
      <w:r>
        <w:rPr>
          <w:rFonts w:ascii="Times New Roman" w:hAnsi="Times New Roman" w:cs="Times New Roman"/>
          <w:sz w:val="24"/>
          <w:szCs w:val="24"/>
        </w:rPr>
        <w:t xml:space="preserve"> unlawful, enemy combatants</w:t>
      </w:r>
      <w:r w:rsidR="00F84F36">
        <w:rPr>
          <w:rFonts w:ascii="Times New Roman" w:hAnsi="Times New Roman" w:cs="Times New Roman"/>
          <w:sz w:val="24"/>
          <w:szCs w:val="24"/>
        </w:rPr>
        <w:t xml:space="preserve"> under specified conditions</w:t>
      </w:r>
      <w:r>
        <w:rPr>
          <w:rFonts w:ascii="Times New Roman" w:hAnsi="Times New Roman" w:cs="Times New Roman"/>
          <w:sz w:val="24"/>
          <w:szCs w:val="24"/>
        </w:rPr>
        <w:t xml:space="preserve">.  PsySR called on APA to join </w:t>
      </w:r>
      <w:r w:rsidR="003B6196" w:rsidRPr="005E05F5">
        <w:rPr>
          <w:rFonts w:ascii="Times New Roman" w:hAnsi="Times New Roman" w:cs="Times New Roman"/>
          <w:sz w:val="24"/>
          <w:szCs w:val="24"/>
        </w:rPr>
        <w:t>human rights groups</w:t>
      </w:r>
      <w:r w:rsidR="00BD677F" w:rsidRPr="005E05F5">
        <w:rPr>
          <w:rFonts w:ascii="Times New Roman" w:hAnsi="Times New Roman" w:cs="Times New Roman"/>
          <w:sz w:val="24"/>
          <w:szCs w:val="24"/>
        </w:rPr>
        <w:t xml:space="preserve"> and interrogation experts </w:t>
      </w:r>
      <w:r>
        <w:rPr>
          <w:rFonts w:ascii="Times New Roman" w:hAnsi="Times New Roman" w:cs="Times New Roman"/>
          <w:sz w:val="24"/>
          <w:szCs w:val="24"/>
        </w:rPr>
        <w:t>in calling for the elimination of</w:t>
      </w:r>
      <w:r w:rsidR="00BD677F" w:rsidRPr="005E05F5">
        <w:rPr>
          <w:rFonts w:ascii="Times New Roman" w:hAnsi="Times New Roman" w:cs="Times New Roman"/>
          <w:sz w:val="24"/>
          <w:szCs w:val="24"/>
        </w:rPr>
        <w:t xml:space="preserve"> </w:t>
      </w:r>
      <w:r>
        <w:rPr>
          <w:rFonts w:ascii="Times New Roman" w:hAnsi="Times New Roman" w:cs="Times New Roman"/>
          <w:sz w:val="24"/>
          <w:szCs w:val="24"/>
        </w:rPr>
        <w:t>Appendix M</w:t>
      </w:r>
      <w:r w:rsidR="00BD677F" w:rsidRPr="005E05F5">
        <w:rPr>
          <w:rFonts w:ascii="Times New Roman" w:hAnsi="Times New Roman" w:cs="Times New Roman"/>
          <w:sz w:val="24"/>
          <w:szCs w:val="24"/>
        </w:rPr>
        <w:t xml:space="preserve">, </w:t>
      </w:r>
      <w:r w:rsidR="006E52B8">
        <w:rPr>
          <w:rFonts w:ascii="Times New Roman" w:hAnsi="Times New Roman" w:cs="Times New Roman"/>
          <w:sz w:val="24"/>
          <w:szCs w:val="24"/>
        </w:rPr>
        <w:t xml:space="preserve">raising the issue’s profile and </w:t>
      </w:r>
      <w:r w:rsidR="00BD677F" w:rsidRPr="005E05F5">
        <w:rPr>
          <w:rFonts w:ascii="Times New Roman" w:hAnsi="Times New Roman" w:cs="Times New Roman"/>
          <w:sz w:val="24"/>
          <w:szCs w:val="24"/>
        </w:rPr>
        <w:t xml:space="preserve">stressing the psychological </w:t>
      </w:r>
      <w:r w:rsidR="006E52B8">
        <w:rPr>
          <w:rFonts w:ascii="Times New Roman" w:hAnsi="Times New Roman" w:cs="Times New Roman"/>
          <w:sz w:val="24"/>
          <w:szCs w:val="24"/>
        </w:rPr>
        <w:t>consequences of</w:t>
      </w:r>
      <w:r w:rsidR="00BD677F" w:rsidRPr="005E05F5">
        <w:rPr>
          <w:rFonts w:ascii="Times New Roman" w:hAnsi="Times New Roman" w:cs="Times New Roman"/>
          <w:sz w:val="24"/>
          <w:szCs w:val="24"/>
        </w:rPr>
        <w:t xml:space="preserve"> these techniques</w:t>
      </w:r>
      <w:r w:rsidR="003119B6">
        <w:rPr>
          <w:rFonts w:ascii="Times New Roman" w:hAnsi="Times New Roman" w:cs="Times New Roman"/>
          <w:sz w:val="24"/>
          <w:szCs w:val="24"/>
        </w:rPr>
        <w:t>.</w:t>
      </w:r>
    </w:p>
    <w:p w:rsidR="00FA5B04" w:rsidRPr="00FB1967" w:rsidRDefault="00FA5B04" w:rsidP="00FB1967">
      <w:pPr>
        <w:pStyle w:val="ListParagraph"/>
        <w:numPr>
          <w:ilvl w:val="0"/>
          <w:numId w:val="5"/>
        </w:numPr>
        <w:spacing w:line="240" w:lineRule="auto"/>
        <w:rPr>
          <w:rFonts w:ascii="Times New Roman" w:hAnsi="Times New Roman" w:cs="Times New Roman"/>
          <w:sz w:val="24"/>
          <w:szCs w:val="24"/>
          <w:u w:val="single"/>
        </w:rPr>
      </w:pPr>
      <w:r w:rsidRPr="00FB1967">
        <w:rPr>
          <w:rFonts w:ascii="Times New Roman" w:hAnsi="Times New Roman" w:cs="Times New Roman"/>
          <w:sz w:val="24"/>
          <w:szCs w:val="24"/>
          <w:u w:val="single"/>
        </w:rPr>
        <w:t xml:space="preserve">Ethics </w:t>
      </w:r>
      <w:r w:rsidR="00F12CDF">
        <w:rPr>
          <w:rFonts w:ascii="Times New Roman" w:hAnsi="Times New Roman" w:cs="Times New Roman"/>
          <w:sz w:val="24"/>
          <w:szCs w:val="24"/>
          <w:u w:val="single"/>
        </w:rPr>
        <w:t>A</w:t>
      </w:r>
      <w:r w:rsidR="00E369E0" w:rsidRPr="00FB1967">
        <w:rPr>
          <w:rFonts w:ascii="Times New Roman" w:hAnsi="Times New Roman" w:cs="Times New Roman"/>
          <w:sz w:val="24"/>
          <w:szCs w:val="24"/>
          <w:u w:val="single"/>
        </w:rPr>
        <w:t>djudication</w:t>
      </w:r>
      <w:r w:rsidR="006E52B8" w:rsidRPr="00FB1967">
        <w:rPr>
          <w:rFonts w:ascii="Times New Roman" w:hAnsi="Times New Roman" w:cs="Times New Roman"/>
          <w:sz w:val="24"/>
          <w:szCs w:val="24"/>
          <w:u w:val="single"/>
        </w:rPr>
        <w:t xml:space="preserve"> </w:t>
      </w:r>
    </w:p>
    <w:p w:rsidR="006E52B8" w:rsidRDefault="004A7655" w:rsidP="005378EE">
      <w:pPr>
        <w:spacing w:line="240" w:lineRule="auto"/>
        <w:rPr>
          <w:rFonts w:ascii="Times New Roman" w:hAnsi="Times New Roman" w:cs="Times New Roman"/>
          <w:sz w:val="24"/>
          <w:szCs w:val="24"/>
        </w:rPr>
      </w:pPr>
      <w:r>
        <w:rPr>
          <w:rFonts w:ascii="Times New Roman" w:hAnsi="Times New Roman" w:cs="Times New Roman"/>
          <w:sz w:val="24"/>
          <w:szCs w:val="24"/>
        </w:rPr>
        <w:t xml:space="preserve">Roy </w:t>
      </w:r>
      <w:r w:rsidR="00F12CDF">
        <w:rPr>
          <w:rFonts w:ascii="Times New Roman" w:hAnsi="Times New Roman" w:cs="Times New Roman"/>
          <w:sz w:val="24"/>
          <w:szCs w:val="24"/>
        </w:rPr>
        <w:t xml:space="preserve">Eidelson and </w:t>
      </w:r>
      <w:r>
        <w:rPr>
          <w:rFonts w:ascii="Times New Roman" w:hAnsi="Times New Roman" w:cs="Times New Roman"/>
          <w:sz w:val="24"/>
          <w:szCs w:val="24"/>
        </w:rPr>
        <w:t xml:space="preserve">Trudy </w:t>
      </w:r>
      <w:r w:rsidR="00F12CDF">
        <w:rPr>
          <w:rFonts w:ascii="Times New Roman" w:hAnsi="Times New Roman" w:cs="Times New Roman"/>
          <w:sz w:val="24"/>
          <w:szCs w:val="24"/>
        </w:rPr>
        <w:t xml:space="preserve">Bond </w:t>
      </w:r>
      <w:r>
        <w:rPr>
          <w:rFonts w:ascii="Times New Roman" w:hAnsi="Times New Roman" w:cs="Times New Roman"/>
          <w:sz w:val="24"/>
          <w:szCs w:val="24"/>
        </w:rPr>
        <w:t>commended the IR and the creation of the ethics commission</w:t>
      </w:r>
      <w:r w:rsidR="006E52B8">
        <w:rPr>
          <w:rFonts w:ascii="Times New Roman" w:hAnsi="Times New Roman" w:cs="Times New Roman"/>
          <w:sz w:val="24"/>
          <w:szCs w:val="24"/>
        </w:rPr>
        <w:t xml:space="preserve"> (whose membership includes the former director of PHR)</w:t>
      </w:r>
      <w:r>
        <w:rPr>
          <w:rFonts w:ascii="Times New Roman" w:hAnsi="Times New Roman" w:cs="Times New Roman"/>
          <w:sz w:val="24"/>
          <w:szCs w:val="24"/>
        </w:rPr>
        <w:t xml:space="preserve">, </w:t>
      </w:r>
      <w:r w:rsidR="00F84F36">
        <w:rPr>
          <w:rFonts w:ascii="Times New Roman" w:hAnsi="Times New Roman" w:cs="Times New Roman"/>
          <w:sz w:val="24"/>
          <w:szCs w:val="24"/>
        </w:rPr>
        <w:t xml:space="preserve">but </w:t>
      </w:r>
      <w:r w:rsidR="001C5563">
        <w:rPr>
          <w:rFonts w:ascii="Times New Roman" w:hAnsi="Times New Roman" w:cs="Times New Roman"/>
          <w:sz w:val="24"/>
          <w:szCs w:val="24"/>
        </w:rPr>
        <w:t>criticized</w:t>
      </w:r>
      <w:r w:rsidR="00F84F36">
        <w:rPr>
          <w:rFonts w:ascii="Times New Roman" w:hAnsi="Times New Roman" w:cs="Times New Roman"/>
          <w:sz w:val="24"/>
          <w:szCs w:val="24"/>
        </w:rPr>
        <w:t xml:space="preserve"> APA for the handling of ethics cases </w:t>
      </w:r>
      <w:r w:rsidR="00F12CDF">
        <w:rPr>
          <w:rFonts w:ascii="Times New Roman" w:hAnsi="Times New Roman" w:cs="Times New Roman"/>
          <w:sz w:val="24"/>
          <w:szCs w:val="24"/>
        </w:rPr>
        <w:t>related to</w:t>
      </w:r>
      <w:r w:rsidR="00F84F36">
        <w:rPr>
          <w:rFonts w:ascii="Times New Roman" w:hAnsi="Times New Roman" w:cs="Times New Roman"/>
          <w:sz w:val="24"/>
          <w:szCs w:val="24"/>
        </w:rPr>
        <w:t xml:space="preserve"> national security.  They expressed concerns that </w:t>
      </w:r>
      <w:r>
        <w:rPr>
          <w:rFonts w:ascii="Times New Roman" w:hAnsi="Times New Roman" w:cs="Times New Roman"/>
          <w:sz w:val="24"/>
          <w:szCs w:val="24"/>
        </w:rPr>
        <w:t xml:space="preserve">APA </w:t>
      </w:r>
      <w:r w:rsidR="00F84F36">
        <w:rPr>
          <w:rFonts w:ascii="Times New Roman" w:hAnsi="Times New Roman" w:cs="Times New Roman"/>
          <w:sz w:val="24"/>
          <w:szCs w:val="24"/>
        </w:rPr>
        <w:t>appears to be engaged in “business as usual.”</w:t>
      </w:r>
    </w:p>
    <w:p w:rsidR="004F20C8" w:rsidRDefault="004F20C8" w:rsidP="005378EE">
      <w:pPr>
        <w:pStyle w:val="Default"/>
      </w:pPr>
    </w:p>
    <w:p w:rsidR="00C83A51" w:rsidRPr="006E52B8" w:rsidRDefault="00F84F36" w:rsidP="005378EE">
      <w:pPr>
        <w:pStyle w:val="Default"/>
      </w:pPr>
      <w:r>
        <w:t>The meeting concluded with some discussion of the pending Ethics Code revision</w:t>
      </w:r>
      <w:r w:rsidR="00E339EB">
        <w:t>, efforts to revise the Army Field Manual, and a mutual interest in working together to urge the U</w:t>
      </w:r>
      <w:r w:rsidR="00F12CDF">
        <w:t>.</w:t>
      </w:r>
      <w:r w:rsidR="00E339EB">
        <w:t>S</w:t>
      </w:r>
      <w:r w:rsidR="00F12CDF">
        <w:t>.</w:t>
      </w:r>
      <w:r w:rsidR="00E339EB">
        <w:t xml:space="preserve"> government to w</w:t>
      </w:r>
      <w:r w:rsidR="006E52B8">
        <w:t xml:space="preserve">ithdraw </w:t>
      </w:r>
      <w:r w:rsidR="006E52B8">
        <w:rPr>
          <w:sz w:val="23"/>
          <w:szCs w:val="23"/>
        </w:rPr>
        <w:t xml:space="preserve">its </w:t>
      </w:r>
      <w:r w:rsidR="001A7861">
        <w:rPr>
          <w:sz w:val="23"/>
          <w:szCs w:val="23"/>
        </w:rPr>
        <w:t xml:space="preserve">restrictions (i.e., </w:t>
      </w:r>
      <w:r w:rsidR="006E52B8">
        <w:rPr>
          <w:sz w:val="23"/>
          <w:szCs w:val="23"/>
        </w:rPr>
        <w:t>reservations and understandings</w:t>
      </w:r>
      <w:r w:rsidR="001A7861">
        <w:rPr>
          <w:sz w:val="23"/>
          <w:szCs w:val="23"/>
        </w:rPr>
        <w:t>)</w:t>
      </w:r>
      <w:r w:rsidR="006E52B8">
        <w:rPr>
          <w:sz w:val="23"/>
          <w:szCs w:val="23"/>
        </w:rPr>
        <w:t xml:space="preserve"> to the United Nations Convention against Torture and Other Cruel, Inhuman or Degrading Treatment or Punishment.</w:t>
      </w:r>
    </w:p>
    <w:p w:rsidR="006D17A8" w:rsidRPr="00B12C30" w:rsidRDefault="006D17A8" w:rsidP="006E52B8">
      <w:pPr>
        <w:pStyle w:val="ListParagraph"/>
        <w:ind w:left="1440"/>
        <w:rPr>
          <w:rFonts w:ascii="Times New Roman" w:hAnsi="Times New Roman" w:cs="Times New Roman"/>
          <w:sz w:val="24"/>
          <w:szCs w:val="24"/>
        </w:rPr>
      </w:pPr>
    </w:p>
    <w:p w:rsidR="003A02E4" w:rsidRPr="00B12C30" w:rsidRDefault="003A02E4">
      <w:pPr>
        <w:rPr>
          <w:rFonts w:ascii="Times New Roman" w:hAnsi="Times New Roman" w:cs="Times New Roman"/>
          <w:sz w:val="24"/>
          <w:szCs w:val="24"/>
        </w:rPr>
      </w:pPr>
    </w:p>
    <w:sectPr w:rsidR="003A02E4" w:rsidRPr="00B12C30" w:rsidSect="006C61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15AF" w:rsidRDefault="00AA15AF" w:rsidP="00587154">
      <w:pPr>
        <w:spacing w:after="0" w:line="240" w:lineRule="auto"/>
      </w:pPr>
      <w:r>
        <w:separator/>
      </w:r>
    </w:p>
  </w:endnote>
  <w:endnote w:type="continuationSeparator" w:id="0">
    <w:p w:rsidR="00AA15AF" w:rsidRDefault="00AA15AF" w:rsidP="005871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15AF" w:rsidRDefault="00AA15AF" w:rsidP="00587154">
      <w:pPr>
        <w:spacing w:after="0" w:line="240" w:lineRule="auto"/>
      </w:pPr>
      <w:r>
        <w:separator/>
      </w:r>
    </w:p>
  </w:footnote>
  <w:footnote w:type="continuationSeparator" w:id="0">
    <w:p w:rsidR="00AA15AF" w:rsidRDefault="00AA15AF" w:rsidP="005871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2936C9"/>
    <w:multiLevelType w:val="hybridMultilevel"/>
    <w:tmpl w:val="15721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9E0F5C"/>
    <w:multiLevelType w:val="hybridMultilevel"/>
    <w:tmpl w:val="ABDCBC1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0E57CD"/>
    <w:multiLevelType w:val="hybridMultilevel"/>
    <w:tmpl w:val="17567F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8826A0"/>
    <w:multiLevelType w:val="hybridMultilevel"/>
    <w:tmpl w:val="EFC01DB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7F78F1"/>
    <w:multiLevelType w:val="hybridMultilevel"/>
    <w:tmpl w:val="F16C50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49D"/>
    <w:rsid w:val="00001CE0"/>
    <w:rsid w:val="0000526F"/>
    <w:rsid w:val="000245FD"/>
    <w:rsid w:val="00027647"/>
    <w:rsid w:val="000469C2"/>
    <w:rsid w:val="00047D12"/>
    <w:rsid w:val="000600BC"/>
    <w:rsid w:val="00064C18"/>
    <w:rsid w:val="00064CD4"/>
    <w:rsid w:val="00094553"/>
    <w:rsid w:val="000B658B"/>
    <w:rsid w:val="000B683D"/>
    <w:rsid w:val="000B7575"/>
    <w:rsid w:val="000B7C3D"/>
    <w:rsid w:val="000C0636"/>
    <w:rsid w:val="000C0ECE"/>
    <w:rsid w:val="000C4333"/>
    <w:rsid w:val="000C7354"/>
    <w:rsid w:val="000C73BB"/>
    <w:rsid w:val="000D212E"/>
    <w:rsid w:val="000E03BD"/>
    <w:rsid w:val="000E1EB1"/>
    <w:rsid w:val="000E20EB"/>
    <w:rsid w:val="000E47EF"/>
    <w:rsid w:val="000F3D04"/>
    <w:rsid w:val="00106696"/>
    <w:rsid w:val="00107096"/>
    <w:rsid w:val="00115D37"/>
    <w:rsid w:val="00127046"/>
    <w:rsid w:val="00144DCF"/>
    <w:rsid w:val="001451F0"/>
    <w:rsid w:val="00147DE9"/>
    <w:rsid w:val="00153712"/>
    <w:rsid w:val="00157021"/>
    <w:rsid w:val="001669A9"/>
    <w:rsid w:val="00174601"/>
    <w:rsid w:val="001767C0"/>
    <w:rsid w:val="00180072"/>
    <w:rsid w:val="00183092"/>
    <w:rsid w:val="00184F98"/>
    <w:rsid w:val="0019360F"/>
    <w:rsid w:val="0019626C"/>
    <w:rsid w:val="001A7861"/>
    <w:rsid w:val="001C5563"/>
    <w:rsid w:val="001C6923"/>
    <w:rsid w:val="001D64D8"/>
    <w:rsid w:val="001E3E3E"/>
    <w:rsid w:val="001E5076"/>
    <w:rsid w:val="001F54B0"/>
    <w:rsid w:val="001F7BC0"/>
    <w:rsid w:val="00207FA9"/>
    <w:rsid w:val="00212F7F"/>
    <w:rsid w:val="00217C93"/>
    <w:rsid w:val="00220966"/>
    <w:rsid w:val="00221CDB"/>
    <w:rsid w:val="00223504"/>
    <w:rsid w:val="00227086"/>
    <w:rsid w:val="002319B7"/>
    <w:rsid w:val="00252780"/>
    <w:rsid w:val="002553FA"/>
    <w:rsid w:val="00260820"/>
    <w:rsid w:val="002928BC"/>
    <w:rsid w:val="00295C08"/>
    <w:rsid w:val="002B3945"/>
    <w:rsid w:val="002B6FB0"/>
    <w:rsid w:val="002B7123"/>
    <w:rsid w:val="002D00C1"/>
    <w:rsid w:val="002D26BF"/>
    <w:rsid w:val="002D3B52"/>
    <w:rsid w:val="002F243C"/>
    <w:rsid w:val="00301022"/>
    <w:rsid w:val="003077ED"/>
    <w:rsid w:val="003119B6"/>
    <w:rsid w:val="003144B6"/>
    <w:rsid w:val="00321589"/>
    <w:rsid w:val="00324167"/>
    <w:rsid w:val="00334487"/>
    <w:rsid w:val="00341325"/>
    <w:rsid w:val="00343BF4"/>
    <w:rsid w:val="003462A0"/>
    <w:rsid w:val="00346B84"/>
    <w:rsid w:val="00350599"/>
    <w:rsid w:val="00364464"/>
    <w:rsid w:val="00367554"/>
    <w:rsid w:val="00381370"/>
    <w:rsid w:val="00384F7B"/>
    <w:rsid w:val="00387634"/>
    <w:rsid w:val="00387B2C"/>
    <w:rsid w:val="00391A1A"/>
    <w:rsid w:val="0039716A"/>
    <w:rsid w:val="003A02E4"/>
    <w:rsid w:val="003A5ADF"/>
    <w:rsid w:val="003B3ECF"/>
    <w:rsid w:val="003B6196"/>
    <w:rsid w:val="003C3EE0"/>
    <w:rsid w:val="003C6DE9"/>
    <w:rsid w:val="003D62E6"/>
    <w:rsid w:val="003F320F"/>
    <w:rsid w:val="00400155"/>
    <w:rsid w:val="00410445"/>
    <w:rsid w:val="0041095C"/>
    <w:rsid w:val="00414266"/>
    <w:rsid w:val="004210F7"/>
    <w:rsid w:val="00426D1B"/>
    <w:rsid w:val="0043509E"/>
    <w:rsid w:val="004520C1"/>
    <w:rsid w:val="00491D80"/>
    <w:rsid w:val="00495F2B"/>
    <w:rsid w:val="004A0B8C"/>
    <w:rsid w:val="004A6262"/>
    <w:rsid w:val="004A6471"/>
    <w:rsid w:val="004A7655"/>
    <w:rsid w:val="004B1114"/>
    <w:rsid w:val="004B282E"/>
    <w:rsid w:val="004C419E"/>
    <w:rsid w:val="004F0E35"/>
    <w:rsid w:val="004F19E2"/>
    <w:rsid w:val="004F20C8"/>
    <w:rsid w:val="0050269E"/>
    <w:rsid w:val="00516B55"/>
    <w:rsid w:val="00526949"/>
    <w:rsid w:val="00526C22"/>
    <w:rsid w:val="005378EE"/>
    <w:rsid w:val="005411A8"/>
    <w:rsid w:val="00545924"/>
    <w:rsid w:val="005466B5"/>
    <w:rsid w:val="0055583D"/>
    <w:rsid w:val="0055608B"/>
    <w:rsid w:val="00561930"/>
    <w:rsid w:val="00571D41"/>
    <w:rsid w:val="005812C9"/>
    <w:rsid w:val="00581E8C"/>
    <w:rsid w:val="00587154"/>
    <w:rsid w:val="00591D6F"/>
    <w:rsid w:val="00592B6E"/>
    <w:rsid w:val="00593A5A"/>
    <w:rsid w:val="005A1CA2"/>
    <w:rsid w:val="005B5E89"/>
    <w:rsid w:val="005C62EA"/>
    <w:rsid w:val="005D0C39"/>
    <w:rsid w:val="005D2E72"/>
    <w:rsid w:val="005D4989"/>
    <w:rsid w:val="005D4AB2"/>
    <w:rsid w:val="005E05F5"/>
    <w:rsid w:val="005E1E7A"/>
    <w:rsid w:val="005E4F63"/>
    <w:rsid w:val="005E5790"/>
    <w:rsid w:val="005F3E0C"/>
    <w:rsid w:val="00600F13"/>
    <w:rsid w:val="0060134E"/>
    <w:rsid w:val="0060242F"/>
    <w:rsid w:val="006074C6"/>
    <w:rsid w:val="00611F3D"/>
    <w:rsid w:val="00624D88"/>
    <w:rsid w:val="00625072"/>
    <w:rsid w:val="00627EE4"/>
    <w:rsid w:val="00633FD2"/>
    <w:rsid w:val="006512B2"/>
    <w:rsid w:val="00651FB4"/>
    <w:rsid w:val="00665793"/>
    <w:rsid w:val="00673E24"/>
    <w:rsid w:val="006762FC"/>
    <w:rsid w:val="006952AD"/>
    <w:rsid w:val="006979A6"/>
    <w:rsid w:val="006A074C"/>
    <w:rsid w:val="006A3F61"/>
    <w:rsid w:val="006A6665"/>
    <w:rsid w:val="006C6141"/>
    <w:rsid w:val="006D17A8"/>
    <w:rsid w:val="006D7D0A"/>
    <w:rsid w:val="006E4C22"/>
    <w:rsid w:val="006E52B8"/>
    <w:rsid w:val="00704C24"/>
    <w:rsid w:val="00714DA0"/>
    <w:rsid w:val="00723FAA"/>
    <w:rsid w:val="00726DAA"/>
    <w:rsid w:val="0073711D"/>
    <w:rsid w:val="00737931"/>
    <w:rsid w:val="007444BC"/>
    <w:rsid w:val="00765277"/>
    <w:rsid w:val="007970F2"/>
    <w:rsid w:val="007A02C4"/>
    <w:rsid w:val="007A5318"/>
    <w:rsid w:val="007B7FB6"/>
    <w:rsid w:val="007C25B9"/>
    <w:rsid w:val="007C483E"/>
    <w:rsid w:val="007D0921"/>
    <w:rsid w:val="007D1189"/>
    <w:rsid w:val="007D1194"/>
    <w:rsid w:val="007D1EE8"/>
    <w:rsid w:val="007E3D36"/>
    <w:rsid w:val="007E5804"/>
    <w:rsid w:val="00804B05"/>
    <w:rsid w:val="00810BF3"/>
    <w:rsid w:val="008179E1"/>
    <w:rsid w:val="0083131B"/>
    <w:rsid w:val="00832F23"/>
    <w:rsid w:val="00834DE4"/>
    <w:rsid w:val="008438E1"/>
    <w:rsid w:val="00845D27"/>
    <w:rsid w:val="00863BAD"/>
    <w:rsid w:val="00873187"/>
    <w:rsid w:val="00873BB9"/>
    <w:rsid w:val="0088022E"/>
    <w:rsid w:val="00880D78"/>
    <w:rsid w:val="00891CB4"/>
    <w:rsid w:val="00897142"/>
    <w:rsid w:val="008A3E85"/>
    <w:rsid w:val="008B1BD1"/>
    <w:rsid w:val="008B5933"/>
    <w:rsid w:val="008C0E3F"/>
    <w:rsid w:val="008C1108"/>
    <w:rsid w:val="008C4678"/>
    <w:rsid w:val="008C4CEF"/>
    <w:rsid w:val="008D139D"/>
    <w:rsid w:val="008F0AB5"/>
    <w:rsid w:val="00936999"/>
    <w:rsid w:val="00951DD3"/>
    <w:rsid w:val="009615DA"/>
    <w:rsid w:val="00965017"/>
    <w:rsid w:val="0097135A"/>
    <w:rsid w:val="00981CFE"/>
    <w:rsid w:val="00981E2A"/>
    <w:rsid w:val="00986E11"/>
    <w:rsid w:val="009B073A"/>
    <w:rsid w:val="009C023C"/>
    <w:rsid w:val="009C0DD0"/>
    <w:rsid w:val="009C3E68"/>
    <w:rsid w:val="009E03B5"/>
    <w:rsid w:val="009E42B5"/>
    <w:rsid w:val="009F39AA"/>
    <w:rsid w:val="00A079E7"/>
    <w:rsid w:val="00A15A1B"/>
    <w:rsid w:val="00A344F6"/>
    <w:rsid w:val="00A46F7A"/>
    <w:rsid w:val="00A53EC4"/>
    <w:rsid w:val="00A649CB"/>
    <w:rsid w:val="00A74EC8"/>
    <w:rsid w:val="00A97026"/>
    <w:rsid w:val="00AA15AF"/>
    <w:rsid w:val="00AA5ECD"/>
    <w:rsid w:val="00AB1A50"/>
    <w:rsid w:val="00AC4621"/>
    <w:rsid w:val="00AC5B7E"/>
    <w:rsid w:val="00AD30E9"/>
    <w:rsid w:val="00AE08E7"/>
    <w:rsid w:val="00AE675B"/>
    <w:rsid w:val="00AF3889"/>
    <w:rsid w:val="00AF5B17"/>
    <w:rsid w:val="00B12C30"/>
    <w:rsid w:val="00B31586"/>
    <w:rsid w:val="00B529B5"/>
    <w:rsid w:val="00B83C22"/>
    <w:rsid w:val="00B91455"/>
    <w:rsid w:val="00B93E79"/>
    <w:rsid w:val="00B95021"/>
    <w:rsid w:val="00B9549D"/>
    <w:rsid w:val="00B95BF8"/>
    <w:rsid w:val="00B9764D"/>
    <w:rsid w:val="00BA25EB"/>
    <w:rsid w:val="00BB5177"/>
    <w:rsid w:val="00BC0010"/>
    <w:rsid w:val="00BC2B94"/>
    <w:rsid w:val="00BD677F"/>
    <w:rsid w:val="00BE0166"/>
    <w:rsid w:val="00BE5FA0"/>
    <w:rsid w:val="00C01A58"/>
    <w:rsid w:val="00C15AFD"/>
    <w:rsid w:val="00C17853"/>
    <w:rsid w:val="00C56F0B"/>
    <w:rsid w:val="00C608B6"/>
    <w:rsid w:val="00C646AD"/>
    <w:rsid w:val="00C741B1"/>
    <w:rsid w:val="00C75BA9"/>
    <w:rsid w:val="00C827F5"/>
    <w:rsid w:val="00C83A51"/>
    <w:rsid w:val="00C904FD"/>
    <w:rsid w:val="00C95F08"/>
    <w:rsid w:val="00CA267D"/>
    <w:rsid w:val="00CC623E"/>
    <w:rsid w:val="00CC65F8"/>
    <w:rsid w:val="00CD3591"/>
    <w:rsid w:val="00CD458E"/>
    <w:rsid w:val="00CD512D"/>
    <w:rsid w:val="00CE4E0F"/>
    <w:rsid w:val="00CE56B4"/>
    <w:rsid w:val="00CE6814"/>
    <w:rsid w:val="00CE6BA3"/>
    <w:rsid w:val="00D00C77"/>
    <w:rsid w:val="00D26E9A"/>
    <w:rsid w:val="00D355D3"/>
    <w:rsid w:val="00D51C07"/>
    <w:rsid w:val="00D53565"/>
    <w:rsid w:val="00D6028A"/>
    <w:rsid w:val="00D75314"/>
    <w:rsid w:val="00D85642"/>
    <w:rsid w:val="00DA2484"/>
    <w:rsid w:val="00DB759A"/>
    <w:rsid w:val="00DD6395"/>
    <w:rsid w:val="00DE1DC4"/>
    <w:rsid w:val="00DF2919"/>
    <w:rsid w:val="00E0048E"/>
    <w:rsid w:val="00E07E98"/>
    <w:rsid w:val="00E1407C"/>
    <w:rsid w:val="00E167B9"/>
    <w:rsid w:val="00E16ECB"/>
    <w:rsid w:val="00E17BC9"/>
    <w:rsid w:val="00E25431"/>
    <w:rsid w:val="00E339EB"/>
    <w:rsid w:val="00E369E0"/>
    <w:rsid w:val="00E4566B"/>
    <w:rsid w:val="00E52C1F"/>
    <w:rsid w:val="00E5517D"/>
    <w:rsid w:val="00EB5DF4"/>
    <w:rsid w:val="00EC136A"/>
    <w:rsid w:val="00EC3B06"/>
    <w:rsid w:val="00ED3B3F"/>
    <w:rsid w:val="00EF5DB5"/>
    <w:rsid w:val="00F0549E"/>
    <w:rsid w:val="00F115ED"/>
    <w:rsid w:val="00F12CDF"/>
    <w:rsid w:val="00F35A15"/>
    <w:rsid w:val="00F41787"/>
    <w:rsid w:val="00F5247B"/>
    <w:rsid w:val="00F644CF"/>
    <w:rsid w:val="00F714D6"/>
    <w:rsid w:val="00F73488"/>
    <w:rsid w:val="00F82795"/>
    <w:rsid w:val="00F84F36"/>
    <w:rsid w:val="00F93024"/>
    <w:rsid w:val="00F951AD"/>
    <w:rsid w:val="00FA0F9E"/>
    <w:rsid w:val="00FA5B04"/>
    <w:rsid w:val="00FB1967"/>
    <w:rsid w:val="00FC4496"/>
    <w:rsid w:val="00FC7934"/>
    <w:rsid w:val="00FD40A7"/>
    <w:rsid w:val="00FE01F6"/>
    <w:rsid w:val="00FE7D8B"/>
    <w:rsid w:val="00FF1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90ABA9-4B64-4F04-ADBB-DCCC7105D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02E4"/>
    <w:pPr>
      <w:ind w:left="720"/>
      <w:contextualSpacing/>
    </w:pPr>
  </w:style>
  <w:style w:type="paragraph" w:styleId="BalloonText">
    <w:name w:val="Balloon Text"/>
    <w:basedOn w:val="Normal"/>
    <w:link w:val="BalloonTextChar"/>
    <w:uiPriority w:val="99"/>
    <w:semiHidden/>
    <w:unhideWhenUsed/>
    <w:rsid w:val="000245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45FD"/>
    <w:rPr>
      <w:rFonts w:ascii="Segoe UI" w:hAnsi="Segoe UI" w:cs="Segoe UI"/>
      <w:sz w:val="18"/>
      <w:szCs w:val="18"/>
    </w:rPr>
  </w:style>
  <w:style w:type="paragraph" w:styleId="Header">
    <w:name w:val="header"/>
    <w:basedOn w:val="Normal"/>
    <w:link w:val="HeaderChar"/>
    <w:uiPriority w:val="99"/>
    <w:unhideWhenUsed/>
    <w:rsid w:val="005871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7154"/>
  </w:style>
  <w:style w:type="paragraph" w:styleId="Footer">
    <w:name w:val="footer"/>
    <w:basedOn w:val="Normal"/>
    <w:link w:val="FooterChar"/>
    <w:uiPriority w:val="99"/>
    <w:unhideWhenUsed/>
    <w:rsid w:val="005871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7154"/>
  </w:style>
  <w:style w:type="character" w:styleId="CommentReference">
    <w:name w:val="annotation reference"/>
    <w:basedOn w:val="DefaultParagraphFont"/>
    <w:uiPriority w:val="99"/>
    <w:semiHidden/>
    <w:unhideWhenUsed/>
    <w:rsid w:val="00832F23"/>
    <w:rPr>
      <w:sz w:val="16"/>
      <w:szCs w:val="16"/>
    </w:rPr>
  </w:style>
  <w:style w:type="paragraph" w:styleId="CommentText">
    <w:name w:val="annotation text"/>
    <w:basedOn w:val="Normal"/>
    <w:link w:val="CommentTextChar"/>
    <w:uiPriority w:val="99"/>
    <w:semiHidden/>
    <w:unhideWhenUsed/>
    <w:rsid w:val="00832F23"/>
    <w:pPr>
      <w:spacing w:line="240" w:lineRule="auto"/>
    </w:pPr>
    <w:rPr>
      <w:sz w:val="20"/>
      <w:szCs w:val="20"/>
    </w:rPr>
  </w:style>
  <w:style w:type="character" w:customStyle="1" w:styleId="CommentTextChar">
    <w:name w:val="Comment Text Char"/>
    <w:basedOn w:val="DefaultParagraphFont"/>
    <w:link w:val="CommentText"/>
    <w:uiPriority w:val="99"/>
    <w:semiHidden/>
    <w:rsid w:val="00832F23"/>
    <w:rPr>
      <w:sz w:val="20"/>
      <w:szCs w:val="20"/>
    </w:rPr>
  </w:style>
  <w:style w:type="paragraph" w:styleId="CommentSubject">
    <w:name w:val="annotation subject"/>
    <w:basedOn w:val="CommentText"/>
    <w:next w:val="CommentText"/>
    <w:link w:val="CommentSubjectChar"/>
    <w:uiPriority w:val="99"/>
    <w:semiHidden/>
    <w:unhideWhenUsed/>
    <w:rsid w:val="00832F23"/>
    <w:rPr>
      <w:b/>
      <w:bCs/>
    </w:rPr>
  </w:style>
  <w:style w:type="character" w:customStyle="1" w:styleId="CommentSubjectChar">
    <w:name w:val="Comment Subject Char"/>
    <w:basedOn w:val="CommentTextChar"/>
    <w:link w:val="CommentSubject"/>
    <w:uiPriority w:val="99"/>
    <w:semiHidden/>
    <w:rsid w:val="00832F23"/>
    <w:rPr>
      <w:b/>
      <w:bCs/>
      <w:sz w:val="20"/>
      <w:szCs w:val="20"/>
    </w:rPr>
  </w:style>
  <w:style w:type="paragraph" w:customStyle="1" w:styleId="Default">
    <w:name w:val="Default"/>
    <w:rsid w:val="006E52B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830</Words>
  <Characters>4736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 user</dc:creator>
  <cp:lastModifiedBy>Amerikaner, Martin J</cp:lastModifiedBy>
  <cp:revision>3</cp:revision>
  <cp:lastPrinted>2016-03-17T15:28:00Z</cp:lastPrinted>
  <dcterms:created xsi:type="dcterms:W3CDTF">2016-03-17T16:41:00Z</dcterms:created>
  <dcterms:modified xsi:type="dcterms:W3CDTF">2016-03-17T16:42:00Z</dcterms:modified>
</cp:coreProperties>
</file>